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091" w:rsidRPr="000F3091" w:rsidRDefault="000F3091" w:rsidP="000F3091">
      <w:pPr>
        <w:spacing w:line="360" w:lineRule="auto"/>
        <w:jc w:val="center"/>
        <w:rPr>
          <w:b/>
          <w:color w:val="FF0000"/>
          <w:sz w:val="28"/>
          <w:szCs w:val="21"/>
        </w:rPr>
      </w:pPr>
      <w:bookmarkStart w:id="0" w:name="_GoBack"/>
      <w:r w:rsidRPr="000F3091">
        <w:rPr>
          <w:b/>
          <w:noProof/>
          <w:color w:val="FF0000"/>
          <w:sz w:val="28"/>
          <w:szCs w:val="21"/>
        </w:rPr>
        <w:drawing>
          <wp:anchor distT="0" distB="0" distL="114300" distR="114300" simplePos="0" relativeHeight="251659264" behindDoc="0" locked="0" layoutInCell="1" allowOverlap="1" wp14:anchorId="795150B2" wp14:editId="3F91B7EC">
            <wp:simplePos x="0" y="0"/>
            <wp:positionH relativeFrom="page">
              <wp:posOffset>11315700</wp:posOffset>
            </wp:positionH>
            <wp:positionV relativeFrom="topMargin">
              <wp:posOffset>12395200</wp:posOffset>
            </wp:positionV>
            <wp:extent cx="368300" cy="469900"/>
            <wp:effectExtent l="0" t="0" r="0" b="635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sidRPr="000F3091">
        <w:rPr>
          <w:b/>
          <w:color w:val="FF0000"/>
          <w:sz w:val="28"/>
          <w:szCs w:val="21"/>
        </w:rPr>
        <w:t>第二十二章</w:t>
      </w:r>
      <w:r w:rsidRPr="000F3091">
        <w:rPr>
          <w:b/>
          <w:color w:val="FF0000"/>
          <w:sz w:val="28"/>
          <w:szCs w:val="21"/>
        </w:rPr>
        <w:t xml:space="preserve">  </w:t>
      </w:r>
      <w:r w:rsidRPr="000F3091">
        <w:rPr>
          <w:b/>
          <w:color w:val="FF0000"/>
          <w:sz w:val="28"/>
          <w:szCs w:val="21"/>
        </w:rPr>
        <w:t>能源与可持续发展</w:t>
      </w:r>
      <w:r w:rsidRPr="000F3091">
        <w:rPr>
          <w:rFonts w:hint="eastAsia"/>
          <w:b/>
          <w:color w:val="FF0000"/>
          <w:sz w:val="28"/>
          <w:szCs w:val="21"/>
        </w:rPr>
        <w:t xml:space="preserve"> </w:t>
      </w:r>
      <w:r w:rsidRPr="000F3091">
        <w:rPr>
          <w:b/>
          <w:color w:val="FF0000"/>
          <w:sz w:val="28"/>
          <w:szCs w:val="21"/>
        </w:rPr>
        <w:t>单元讲、</w:t>
      </w:r>
      <w:proofErr w:type="gramStart"/>
      <w:r w:rsidRPr="000F3091">
        <w:rPr>
          <w:b/>
          <w:color w:val="FF0000"/>
          <w:sz w:val="28"/>
          <w:szCs w:val="21"/>
        </w:rPr>
        <w:t>析与提高</w:t>
      </w:r>
      <w:proofErr w:type="gramEnd"/>
      <w:r w:rsidRPr="000F3091">
        <w:rPr>
          <w:rFonts w:hint="eastAsia"/>
          <w:b/>
          <w:color w:val="FF0000"/>
          <w:sz w:val="28"/>
          <w:szCs w:val="21"/>
        </w:rPr>
        <w:t>（解析版）</w:t>
      </w:r>
    </w:p>
    <w:bookmarkEnd w:id="0"/>
    <w:p w:rsidR="000F3091" w:rsidRPr="00AB204B" w:rsidRDefault="000F3091" w:rsidP="000F3091">
      <w:pPr>
        <w:spacing w:line="360" w:lineRule="auto"/>
        <w:rPr>
          <w:b/>
          <w:color w:val="00B0F0"/>
          <w:szCs w:val="21"/>
        </w:rPr>
      </w:pPr>
      <w:r>
        <w:rPr>
          <w:noProof/>
          <w:szCs w:val="21"/>
        </w:rPr>
        <w:drawing>
          <wp:inline distT="0" distB="0" distL="0" distR="0">
            <wp:extent cx="1085850" cy="409575"/>
            <wp:effectExtent l="0" t="0" r="0"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AB204B">
        <w:rPr>
          <w:b/>
          <w:color w:val="00B0F0"/>
          <w:szCs w:val="21"/>
          <w:u w:val="dotDash"/>
        </w:rPr>
        <w:t>对本章知识点进行提炼、总结和详解</w:t>
      </w:r>
    </w:p>
    <w:p w:rsidR="000F3091" w:rsidRPr="00AB204B" w:rsidRDefault="000F3091" w:rsidP="000F3091">
      <w:pPr>
        <w:autoSpaceDE w:val="0"/>
        <w:spacing w:line="360" w:lineRule="auto"/>
        <w:ind w:firstLineChars="200" w:firstLine="422"/>
        <w:rPr>
          <w:b/>
          <w:bCs/>
          <w:color w:val="000000"/>
          <w:szCs w:val="21"/>
        </w:rPr>
      </w:pPr>
      <w:r w:rsidRPr="00AB204B">
        <w:rPr>
          <w:b/>
          <w:bCs/>
          <w:color w:val="000000"/>
          <w:szCs w:val="21"/>
        </w:rPr>
        <w:t>一、能源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凡是能够提供能量的物质资源，都可以叫做能源。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1.</w:t>
      </w:r>
      <w:r w:rsidRPr="00AB204B">
        <w:rPr>
          <w:color w:val="000000"/>
          <w:szCs w:val="21"/>
        </w:rPr>
        <w:t>人类利用能源的历程：</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1</w:t>
      </w:r>
      <w:r w:rsidRPr="00AB204B">
        <w:rPr>
          <w:color w:val="000000"/>
          <w:szCs w:val="21"/>
        </w:rPr>
        <w:t>）钻木取火是人类从利用自然火到利用人工火的转变，导致了以柴薪为主要能源的时代的到来。</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2</w:t>
      </w:r>
      <w:r w:rsidRPr="00AB204B">
        <w:rPr>
          <w:color w:val="000000"/>
          <w:szCs w:val="21"/>
        </w:rPr>
        <w:t>）蒸汽机的发明使人类以机械动力代替人力和畜力，人类的主要能源从柴薪向煤、石油、天然气等化石能源转化，利用化石燃料的各种新型热机的问世，使化石能源成为当今世界的主要能源。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3</w:t>
      </w:r>
      <w:r w:rsidRPr="00AB204B">
        <w:rPr>
          <w:color w:val="000000"/>
          <w:szCs w:val="21"/>
        </w:rPr>
        <w:t>）物理学家发明了可以控制核能释放的装置</w:t>
      </w:r>
      <w:r w:rsidRPr="00AB204B">
        <w:rPr>
          <w:color w:val="000000"/>
          <w:szCs w:val="21"/>
        </w:rPr>
        <w:t>---</w:t>
      </w:r>
      <w:r w:rsidRPr="00AB204B">
        <w:rPr>
          <w:color w:val="000000"/>
          <w:szCs w:val="21"/>
        </w:rPr>
        <w:t>反应堆，拉开了以核能为代表的新能源利用的序幕。</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2.</w:t>
      </w:r>
      <w:r w:rsidRPr="00AB204B">
        <w:rPr>
          <w:color w:val="000000"/>
          <w:szCs w:val="21"/>
        </w:rPr>
        <w:t>一次能源和二次能源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像化石能源一样，风能、太阳能、地热能以及核能，是可以直接从自然界获得的，这些可以从自然界直接获取的能源，统称为一次能源。我们使用的电能，无法从自然界直接获取，必须通过一次能源的消耗才能得到，所以称电能为二次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我们今天使用的煤、石油、天然气是千百年前埋在地下的动植物经过漫长的地质年代形成的，所以称为化石能源。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常见的化石能源有：煤、石油、天然气。</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常见的一次能源有：煤、石油、天然气、风能、水能、太阳能、地热能、核能等。</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常见的二次能源有：电能。</w:t>
      </w:r>
    </w:p>
    <w:p w:rsidR="000F3091" w:rsidRPr="00AB204B" w:rsidRDefault="000F3091" w:rsidP="000F3091">
      <w:pPr>
        <w:autoSpaceDE w:val="0"/>
        <w:spacing w:line="360" w:lineRule="auto"/>
        <w:ind w:firstLineChars="200" w:firstLine="422"/>
        <w:rPr>
          <w:b/>
          <w:bCs/>
          <w:color w:val="000000"/>
          <w:szCs w:val="21"/>
        </w:rPr>
      </w:pPr>
      <w:r w:rsidRPr="00AB204B">
        <w:rPr>
          <w:b/>
          <w:bCs/>
          <w:color w:val="000000"/>
          <w:szCs w:val="21"/>
        </w:rPr>
        <w:t>二、核能</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质子、中子依靠强大的核力紧密地结合在一起，因此原子核十分牢固，要使它们分裂或者重新组合是极困难的。但是，一旦质量较大的原子核分裂或者质量较小的原子核相互结合，就可能释放出惊人的能量，这就是核能。核能是新能源，它有两种主要形式：核裂变能和核聚变能。</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1.</w:t>
      </w:r>
      <w:r w:rsidRPr="00AB204B">
        <w:rPr>
          <w:color w:val="000000"/>
          <w:szCs w:val="21"/>
        </w:rPr>
        <w:t>核裂变：快速的裂变反应可以引起猛烈的爆炸，原子弹就是利用快速裂变制成的，我们还可以控制链式反应的速度，把核能用于和平建设事业。</w:t>
      </w:r>
      <w:r w:rsidRPr="00AB204B">
        <w:rPr>
          <w:color w:val="000000"/>
          <w:szCs w:val="21"/>
        </w:rPr>
        <w:t>“</w:t>
      </w:r>
      <w:r w:rsidRPr="00AB204B">
        <w:rPr>
          <w:color w:val="000000"/>
          <w:szCs w:val="21"/>
        </w:rPr>
        <w:t>核反应堆</w:t>
      </w:r>
      <w:r w:rsidRPr="00AB204B">
        <w:rPr>
          <w:color w:val="000000"/>
          <w:szCs w:val="21"/>
        </w:rPr>
        <w:t>”</w:t>
      </w:r>
      <w:r w:rsidRPr="00AB204B">
        <w:rPr>
          <w:color w:val="000000"/>
          <w:szCs w:val="21"/>
        </w:rPr>
        <w:t>就是控制裂变反应的装置。</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2.</w:t>
      </w:r>
      <w:r w:rsidRPr="00AB204B">
        <w:rPr>
          <w:color w:val="000000"/>
          <w:szCs w:val="21"/>
        </w:rPr>
        <w:t>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3.</w:t>
      </w:r>
      <w:r w:rsidRPr="00AB204B">
        <w:rPr>
          <w:color w:val="000000"/>
          <w:szCs w:val="21"/>
        </w:rPr>
        <w:t>核能的利用：我国是核能资源丰富的国家，现已具备了建造核电站的物质和技术基础，现已在浙江和</w:t>
      </w:r>
      <w:r w:rsidRPr="00AB204B">
        <w:rPr>
          <w:color w:val="000000"/>
          <w:szCs w:val="21"/>
        </w:rPr>
        <w:lastRenderedPageBreak/>
        <w:t>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w:t>
      </w:r>
      <w:r w:rsidRPr="00AB204B">
        <w:rPr>
          <w:color w:val="000000"/>
          <w:szCs w:val="21"/>
        </w:rPr>
        <w:t>1/5</w:t>
      </w:r>
      <w:r w:rsidRPr="00AB204B">
        <w:rPr>
          <w:color w:val="000000"/>
          <w:szCs w:val="21"/>
        </w:rPr>
        <w:t>。</w:t>
      </w:r>
    </w:p>
    <w:p w:rsidR="000F3091" w:rsidRPr="00AB204B" w:rsidRDefault="000F3091" w:rsidP="000F3091">
      <w:pPr>
        <w:autoSpaceDE w:val="0"/>
        <w:spacing w:line="360" w:lineRule="auto"/>
        <w:ind w:firstLineChars="200" w:firstLine="422"/>
        <w:rPr>
          <w:b/>
          <w:bCs/>
          <w:color w:val="000000"/>
          <w:szCs w:val="21"/>
        </w:rPr>
      </w:pPr>
      <w:r w:rsidRPr="00AB204B">
        <w:rPr>
          <w:b/>
          <w:bCs/>
          <w:color w:val="000000"/>
          <w:szCs w:val="21"/>
        </w:rPr>
        <w:t>三、太阳能</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1.</w:t>
      </w:r>
      <w:r w:rsidRPr="00AB204B">
        <w:rPr>
          <w:color w:val="000000"/>
          <w:szCs w:val="21"/>
        </w:rPr>
        <w:t>太阳能是氢原子核在超高温时聚变释放的巨大能量，太阳能是人类能源的宝库，如化石能源、地球上的风能、生物质能都来源于太阳。</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2.</w:t>
      </w:r>
      <w:r w:rsidRPr="00AB204B">
        <w:rPr>
          <w:color w:val="000000"/>
          <w:szCs w:val="21"/>
        </w:rPr>
        <w:t>太阳能的利用</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1</w:t>
      </w:r>
      <w:r w:rsidRPr="00AB204B">
        <w:rPr>
          <w:color w:val="000000"/>
          <w:szCs w:val="21"/>
        </w:rPr>
        <w:t>）间接利用太阳能：化石能源（光能</w:t>
      </w:r>
      <w:r w:rsidRPr="00AB204B">
        <w:rPr>
          <w:color w:val="000000"/>
          <w:szCs w:val="21"/>
        </w:rPr>
        <w:t>----</w:t>
      </w:r>
      <w:r w:rsidRPr="00AB204B">
        <w:rPr>
          <w:color w:val="000000"/>
          <w:szCs w:val="21"/>
        </w:rPr>
        <w:t>化学能）；生物质能（光能</w:t>
      </w:r>
      <w:r w:rsidRPr="00AB204B">
        <w:rPr>
          <w:color w:val="000000"/>
          <w:szCs w:val="21"/>
        </w:rPr>
        <w:t>----</w:t>
      </w:r>
      <w:r w:rsidRPr="00AB204B">
        <w:rPr>
          <w:color w:val="000000"/>
          <w:szCs w:val="21"/>
        </w:rPr>
        <w:t>化学能）。</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2</w:t>
      </w:r>
      <w:r w:rsidRPr="00AB204B">
        <w:rPr>
          <w:color w:val="000000"/>
          <w:szCs w:val="21"/>
        </w:rPr>
        <w:t>）直接利用太阳能：集热器（有平板型集热器、</w:t>
      </w:r>
      <w:proofErr w:type="gramStart"/>
      <w:r w:rsidRPr="00AB204B">
        <w:rPr>
          <w:color w:val="000000"/>
          <w:szCs w:val="21"/>
        </w:rPr>
        <w:t>聚光式集热</w:t>
      </w:r>
      <w:proofErr w:type="gramEnd"/>
      <w:r w:rsidRPr="00AB204B">
        <w:rPr>
          <w:color w:val="000000"/>
          <w:szCs w:val="21"/>
        </w:rPr>
        <w:t>器）（光能</w:t>
      </w:r>
      <w:r w:rsidRPr="00AB204B">
        <w:rPr>
          <w:color w:val="000000"/>
          <w:szCs w:val="21"/>
        </w:rPr>
        <w:t>----</w:t>
      </w:r>
      <w:r w:rsidRPr="00AB204B">
        <w:rPr>
          <w:color w:val="000000"/>
          <w:szCs w:val="21"/>
        </w:rPr>
        <w:t>内能）；</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太阳能电池：（光能</w:t>
      </w:r>
      <w:r w:rsidRPr="00AB204B">
        <w:rPr>
          <w:color w:val="000000"/>
          <w:szCs w:val="21"/>
        </w:rPr>
        <w:t>----</w:t>
      </w:r>
      <w:r w:rsidRPr="00AB204B">
        <w:rPr>
          <w:color w:val="000000"/>
          <w:szCs w:val="21"/>
        </w:rPr>
        <w:t>电能）一般应用在航空、航天、通讯、计算器、手表等方面。</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3</w:t>
      </w:r>
      <w:r w:rsidRPr="00AB204B">
        <w:rPr>
          <w:color w:val="000000"/>
          <w:szCs w:val="21"/>
        </w:rPr>
        <w:t>）太阳能来源丰富，不需要运输，无污染，但由于能量比较分散且受季节、气候和昼夜变化的影响很大，给大规模利用太阳能带来一些新的技术课题。</w:t>
      </w:r>
    </w:p>
    <w:p w:rsidR="000F3091" w:rsidRPr="00AB204B" w:rsidRDefault="000F3091" w:rsidP="000F3091">
      <w:pPr>
        <w:autoSpaceDE w:val="0"/>
        <w:spacing w:line="360" w:lineRule="auto"/>
        <w:ind w:firstLineChars="200" w:firstLine="422"/>
        <w:rPr>
          <w:b/>
          <w:bCs/>
          <w:color w:val="000000"/>
          <w:szCs w:val="21"/>
        </w:rPr>
      </w:pPr>
      <w:r w:rsidRPr="00AB204B">
        <w:rPr>
          <w:b/>
          <w:bCs/>
          <w:color w:val="000000"/>
          <w:szCs w:val="21"/>
        </w:rPr>
        <w:t>四、能源与可持续发展</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1.</w:t>
      </w:r>
      <w:r w:rsidRPr="00AB204B">
        <w:rPr>
          <w:color w:val="000000"/>
          <w:szCs w:val="21"/>
        </w:rPr>
        <w:t>能量的转化、能量的转移，都是有方向性的。</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我们是在能量的转化和转移中利用能量的，因此，不是什么能量都可以利用，能量的利用是有条件的，也是有代价的，所以我们应节约能源。</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2.</w:t>
      </w:r>
      <w:r w:rsidRPr="00AB204B">
        <w:rPr>
          <w:color w:val="000000"/>
          <w:szCs w:val="21"/>
        </w:rPr>
        <w:t>能源的消耗给环境带来了负面影响：燃料燃烧时产生的有害气体、大量的粉末污染了环境，危害人体健康，影响植物正常生长，还会使水土流失，土地沙漠化，加剧温室效应，核能的使用也可造成辐射污染。</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3.</w:t>
      </w:r>
      <w:r w:rsidRPr="00AB204B">
        <w:rPr>
          <w:color w:val="000000"/>
          <w:szCs w:val="21"/>
        </w:rPr>
        <w:t>能源与可持续发展</w:t>
      </w:r>
    </w:p>
    <w:p w:rsidR="000F3091" w:rsidRPr="00AB204B" w:rsidRDefault="000F3091" w:rsidP="000F3091">
      <w:pPr>
        <w:autoSpaceDE w:val="0"/>
        <w:spacing w:line="360" w:lineRule="auto"/>
        <w:ind w:firstLineChars="200" w:firstLine="420"/>
        <w:rPr>
          <w:color w:val="000000"/>
          <w:szCs w:val="21"/>
        </w:rPr>
      </w:pPr>
      <w:r w:rsidRPr="00AB204B">
        <w:rPr>
          <w:color w:val="000000"/>
          <w:szCs w:val="21"/>
        </w:rPr>
        <w:t>（</w:t>
      </w:r>
      <w:r w:rsidRPr="00AB204B">
        <w:rPr>
          <w:color w:val="000000"/>
          <w:szCs w:val="21"/>
        </w:rPr>
        <w:t>1</w:t>
      </w:r>
      <w:r w:rsidRPr="00AB204B">
        <w:rPr>
          <w:color w:val="000000"/>
          <w:szCs w:val="21"/>
        </w:rPr>
        <w:t>）不可再生能源和可再生能源：化石能源、核能会越用越少，不可能在短期内从自然界得到补充，所以它们属于不可再生能源。而水的动能、风能、太阳能、生物能，可以在自然界里源源不断地得到，所以它们属于可再生能源。人类生活中，还广泛利用食物等生命物质中存储的化学能，这类生命物质提供的能量称为生物质能。常见的不可再生能源有：煤、石油、天然气、核能等。常见的可再生能源有：风能、水能、太阳能、生物质能等。</w:t>
      </w:r>
    </w:p>
    <w:p w:rsidR="000F3091" w:rsidRPr="00AB204B" w:rsidRDefault="000F3091" w:rsidP="000F3091">
      <w:pPr>
        <w:autoSpaceDE w:val="0"/>
        <w:spacing w:line="360" w:lineRule="auto"/>
        <w:ind w:firstLineChars="200" w:firstLine="420"/>
        <w:rPr>
          <w:rFonts w:hint="eastAsia"/>
          <w:color w:val="000000"/>
          <w:szCs w:val="21"/>
        </w:rPr>
      </w:pPr>
      <w:r w:rsidRPr="00AB204B">
        <w:rPr>
          <w:color w:val="000000"/>
          <w:szCs w:val="21"/>
        </w:rPr>
        <w:t>（</w:t>
      </w:r>
      <w:r w:rsidRPr="00AB204B">
        <w:rPr>
          <w:color w:val="000000"/>
          <w:szCs w:val="21"/>
        </w:rPr>
        <w:t>2</w:t>
      </w:r>
      <w:r w:rsidRPr="00AB204B">
        <w:rPr>
          <w:color w:val="000000"/>
          <w:szCs w:val="21"/>
        </w:rPr>
        <w:t>）</w:t>
      </w:r>
      <w:r w:rsidRPr="00AB204B">
        <w:rPr>
          <w:color w:val="000000"/>
          <w:szCs w:val="21"/>
        </w:rPr>
        <w:t>21</w:t>
      </w:r>
      <w:r w:rsidRPr="00AB204B">
        <w:rPr>
          <w:color w:val="000000"/>
          <w:szCs w:val="21"/>
        </w:rPr>
        <w:t>世纪能源消耗增长速度明显加快，世界化石能源的使用年限存在严重危机，人们期待未来的理想能源的开发。未来的理想能源必须满足以下条件：必须足够便宜，可以保证多数人用得起；相关的技术必须成熟，可以保证大规模使用；必须足够安全、清洁，可以保证不会严重影响环境。</w:t>
      </w:r>
    </w:p>
    <w:p w:rsidR="000F3091" w:rsidRPr="00AB204B" w:rsidRDefault="000F3091" w:rsidP="000F3091">
      <w:pPr>
        <w:autoSpaceDE w:val="0"/>
        <w:spacing w:line="360" w:lineRule="auto"/>
        <w:ind w:firstLineChars="200" w:firstLine="420"/>
        <w:rPr>
          <w:color w:val="000000"/>
          <w:szCs w:val="21"/>
        </w:rPr>
      </w:pPr>
    </w:p>
    <w:p w:rsidR="000F3091" w:rsidRPr="00AB204B" w:rsidRDefault="000F3091" w:rsidP="000F3091">
      <w:pPr>
        <w:spacing w:line="360" w:lineRule="auto"/>
        <w:rPr>
          <w:b/>
          <w:color w:val="00B0F0"/>
          <w:szCs w:val="21"/>
        </w:rPr>
      </w:pPr>
      <w:r>
        <w:rPr>
          <w:b/>
          <w:noProof/>
          <w:color w:val="00B0F0"/>
          <w:szCs w:val="21"/>
        </w:rPr>
        <w:lastRenderedPageBreak/>
        <w:drawing>
          <wp:inline distT="0" distB="0" distL="0" distR="0">
            <wp:extent cx="1123950" cy="43815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AB204B">
        <w:rPr>
          <w:b/>
          <w:color w:val="00B0F0"/>
          <w:szCs w:val="21"/>
          <w:u w:val="dotDash"/>
        </w:rPr>
        <w:t>对本章常考热点、考查方式和考题类型进行剖析</w:t>
      </w:r>
    </w:p>
    <w:p w:rsidR="000F3091" w:rsidRPr="00AB204B" w:rsidRDefault="000F3091" w:rsidP="000F309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AB204B">
        <w:rPr>
          <w:rFonts w:ascii="Times New Roman" w:hAnsi="Times New Roman" w:cs="Times New Roman"/>
          <w:color w:val="000000"/>
          <w:sz w:val="21"/>
          <w:szCs w:val="21"/>
        </w:rPr>
        <w:t>第二十二章能源与可持续发展在中考中所占分值较低，出现的概率也不大。本章主要</w:t>
      </w:r>
      <w:proofErr w:type="gramStart"/>
      <w:r w:rsidRPr="00AB204B">
        <w:rPr>
          <w:rFonts w:ascii="Times New Roman" w:hAnsi="Times New Roman" w:cs="Times New Roman"/>
          <w:color w:val="000000"/>
          <w:sz w:val="21"/>
          <w:szCs w:val="21"/>
        </w:rPr>
        <w:t>要</w:t>
      </w:r>
      <w:proofErr w:type="gramEnd"/>
      <w:r w:rsidRPr="00AB204B">
        <w:rPr>
          <w:rFonts w:ascii="Times New Roman" w:hAnsi="Times New Roman" w:cs="Times New Roman"/>
          <w:color w:val="000000"/>
          <w:sz w:val="21"/>
          <w:szCs w:val="21"/>
        </w:rPr>
        <w:t>求是了解能源的概念以及各种能源的类型和特点，能源之间的转化，能源的开发与利用，环保与可持续发展等知识。</w:t>
      </w:r>
    </w:p>
    <w:p w:rsidR="000F3091" w:rsidRPr="00AB204B" w:rsidRDefault="000F3091" w:rsidP="000F309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AB204B">
        <w:rPr>
          <w:rFonts w:ascii="Times New Roman" w:hAnsi="Times New Roman" w:cs="Times New Roman"/>
          <w:color w:val="000000"/>
          <w:sz w:val="21"/>
          <w:szCs w:val="21"/>
        </w:rPr>
        <w:t>本章作为了解、知道和认识的内容，在中考复习中需要重点知道一下内容：（</w:t>
      </w:r>
      <w:r w:rsidRPr="00AB204B">
        <w:rPr>
          <w:rFonts w:ascii="Times New Roman" w:hAnsi="Times New Roman" w:cs="Times New Roman"/>
          <w:color w:val="000000"/>
          <w:sz w:val="21"/>
          <w:szCs w:val="21"/>
        </w:rPr>
        <w:t>1</w:t>
      </w:r>
      <w:r w:rsidRPr="00AB204B">
        <w:rPr>
          <w:rFonts w:ascii="Times New Roman" w:hAnsi="Times New Roman" w:cs="Times New Roman"/>
          <w:color w:val="000000"/>
          <w:sz w:val="21"/>
          <w:szCs w:val="21"/>
        </w:rPr>
        <w:t>）对各种的能源的认识和特点；（</w:t>
      </w:r>
      <w:r w:rsidRPr="00AB204B">
        <w:rPr>
          <w:rFonts w:ascii="Times New Roman" w:hAnsi="Times New Roman" w:cs="Times New Roman"/>
          <w:color w:val="000000"/>
          <w:sz w:val="21"/>
          <w:szCs w:val="21"/>
        </w:rPr>
        <w:t>2</w:t>
      </w:r>
      <w:r w:rsidRPr="00AB204B">
        <w:rPr>
          <w:rFonts w:ascii="Times New Roman" w:hAnsi="Times New Roman" w:cs="Times New Roman"/>
          <w:color w:val="000000"/>
          <w:sz w:val="21"/>
          <w:szCs w:val="21"/>
        </w:rPr>
        <w:t>）核能的开发与利用；（</w:t>
      </w:r>
      <w:r w:rsidRPr="00AB204B">
        <w:rPr>
          <w:rFonts w:ascii="Times New Roman" w:hAnsi="Times New Roman" w:cs="Times New Roman"/>
          <w:color w:val="000000"/>
          <w:sz w:val="21"/>
          <w:szCs w:val="21"/>
        </w:rPr>
        <w:t>3</w:t>
      </w:r>
      <w:r w:rsidRPr="00AB204B">
        <w:rPr>
          <w:rFonts w:ascii="Times New Roman" w:hAnsi="Times New Roman" w:cs="Times New Roman"/>
          <w:color w:val="000000"/>
          <w:sz w:val="21"/>
          <w:szCs w:val="21"/>
        </w:rPr>
        <w:t>）太阳能的认识与利用；（</w:t>
      </w:r>
      <w:r w:rsidRPr="00AB204B">
        <w:rPr>
          <w:rFonts w:ascii="Times New Roman" w:hAnsi="Times New Roman" w:cs="Times New Roman"/>
          <w:color w:val="000000"/>
          <w:sz w:val="21"/>
          <w:szCs w:val="21"/>
        </w:rPr>
        <w:t>4</w:t>
      </w:r>
      <w:r w:rsidRPr="00AB204B">
        <w:rPr>
          <w:rFonts w:ascii="Times New Roman" w:hAnsi="Times New Roman" w:cs="Times New Roman"/>
          <w:color w:val="000000"/>
          <w:sz w:val="21"/>
          <w:szCs w:val="21"/>
        </w:rPr>
        <w:t>）能源与可持续发展的关系。</w:t>
      </w:r>
    </w:p>
    <w:p w:rsidR="000F3091" w:rsidRPr="00AB204B" w:rsidRDefault="000F3091" w:rsidP="000F309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AB204B">
        <w:rPr>
          <w:rFonts w:ascii="Times New Roman" w:hAnsi="Times New Roman" w:cs="Times New Roman"/>
          <w:color w:val="000000"/>
          <w:sz w:val="21"/>
          <w:szCs w:val="21"/>
        </w:rPr>
        <w:t>在中考中，对本章的考查主要以选择题和填空题为主，其他题型也有以开放</w:t>
      </w:r>
      <w:proofErr w:type="gramStart"/>
      <w:r w:rsidRPr="00AB204B">
        <w:rPr>
          <w:rFonts w:ascii="Times New Roman" w:hAnsi="Times New Roman" w:cs="Times New Roman"/>
          <w:color w:val="000000"/>
          <w:sz w:val="21"/>
          <w:szCs w:val="21"/>
        </w:rPr>
        <w:t>题形式</w:t>
      </w:r>
      <w:proofErr w:type="gramEnd"/>
      <w:r w:rsidRPr="00AB204B">
        <w:rPr>
          <w:rFonts w:ascii="Times New Roman" w:hAnsi="Times New Roman" w:cs="Times New Roman"/>
          <w:color w:val="000000"/>
          <w:sz w:val="21"/>
          <w:szCs w:val="21"/>
        </w:rPr>
        <w:t>出现；主要考查对本章知识点的理解和认识程度。所占分值一般在</w:t>
      </w:r>
      <w:r w:rsidRPr="00AB204B">
        <w:rPr>
          <w:rFonts w:ascii="Times New Roman" w:hAnsi="Times New Roman" w:cs="Times New Roman"/>
          <w:color w:val="000000"/>
          <w:sz w:val="21"/>
          <w:szCs w:val="21"/>
        </w:rPr>
        <w:t>2-3</w:t>
      </w:r>
      <w:r w:rsidRPr="00AB204B">
        <w:rPr>
          <w:rFonts w:ascii="Times New Roman" w:hAnsi="Times New Roman" w:cs="Times New Roman"/>
          <w:color w:val="000000"/>
          <w:sz w:val="21"/>
          <w:szCs w:val="21"/>
        </w:rPr>
        <w:t>分之间。所以，了解本章知识点、常考内容和主要考试形式，对做好本章复习具有很重要的实际意义。考点分类见下表。</w:t>
      </w:r>
    </w:p>
    <w:p w:rsidR="000F3091" w:rsidRPr="00AB204B" w:rsidRDefault="000F3091" w:rsidP="000F3091">
      <w:pPr>
        <w:autoSpaceDE w:val="0"/>
        <w:spacing w:line="360" w:lineRule="auto"/>
        <w:ind w:firstLineChars="200" w:firstLine="420"/>
        <w:jc w:val="center"/>
        <w:rPr>
          <w:szCs w:val="21"/>
        </w:rPr>
      </w:pPr>
      <w:r w:rsidRPr="00AB204B">
        <w:rPr>
          <w:szCs w:val="21"/>
        </w:rPr>
        <w:t>考点分类见下表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1"/>
        <w:gridCol w:w="2670"/>
        <w:gridCol w:w="5190"/>
      </w:tblGrid>
      <w:tr w:rsidR="000F3091" w:rsidTr="00D038D5">
        <w:trPr>
          <w:jc w:val="center"/>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考点分类</w:t>
            </w:r>
          </w:p>
        </w:tc>
        <w:tc>
          <w:tcPr>
            <w:tcW w:w="267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考点内容</w:t>
            </w:r>
          </w:p>
        </w:tc>
        <w:tc>
          <w:tcPr>
            <w:tcW w:w="519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考点分析与常见题型</w:t>
            </w:r>
          </w:p>
        </w:tc>
      </w:tr>
      <w:tr w:rsidR="000F3091" w:rsidTr="00D038D5">
        <w:trPr>
          <w:jc w:val="center"/>
        </w:trPr>
        <w:tc>
          <w:tcPr>
            <w:tcW w:w="1321" w:type="dxa"/>
            <w:vMerge w:val="restart"/>
            <w:tcBorders>
              <w:top w:val="nil"/>
              <w:left w:val="single" w:sz="4" w:space="0" w:color="auto"/>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常考热点</w:t>
            </w:r>
          </w:p>
        </w:tc>
        <w:tc>
          <w:tcPr>
            <w:tcW w:w="267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能源的分类</w:t>
            </w:r>
          </w:p>
        </w:tc>
        <w:tc>
          <w:tcPr>
            <w:tcW w:w="519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选择题、填空题居多，考查对各种能源的认识</w:t>
            </w:r>
          </w:p>
        </w:tc>
      </w:tr>
      <w:tr w:rsidR="000F3091" w:rsidTr="00D038D5">
        <w:trPr>
          <w:jc w:val="center"/>
        </w:trPr>
        <w:tc>
          <w:tcPr>
            <w:tcW w:w="0" w:type="dxa"/>
            <w:vMerge/>
            <w:tcBorders>
              <w:top w:val="nil"/>
              <w:left w:val="single" w:sz="4" w:space="0" w:color="auto"/>
              <w:bottom w:val="single" w:sz="4" w:space="0" w:color="auto"/>
              <w:right w:val="single" w:sz="4" w:space="0" w:color="auto"/>
            </w:tcBorders>
            <w:shd w:val="clear" w:color="auto" w:fill="auto"/>
            <w:vAlign w:val="center"/>
          </w:tcPr>
          <w:p w:rsidR="000F3091" w:rsidRPr="00AB204B" w:rsidRDefault="000F3091" w:rsidP="00D038D5">
            <w:pPr>
              <w:spacing w:line="360" w:lineRule="auto"/>
              <w:rPr>
                <w:szCs w:val="21"/>
              </w:rPr>
            </w:pPr>
          </w:p>
        </w:tc>
        <w:tc>
          <w:tcPr>
            <w:tcW w:w="267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核能与太阳能利用</w:t>
            </w:r>
          </w:p>
        </w:tc>
        <w:tc>
          <w:tcPr>
            <w:tcW w:w="519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选择题、填空题居多，考查核能和太阳能的利用知识</w:t>
            </w:r>
          </w:p>
        </w:tc>
      </w:tr>
      <w:tr w:rsidR="000F3091" w:rsidTr="00D038D5">
        <w:trPr>
          <w:jc w:val="center"/>
        </w:trPr>
        <w:tc>
          <w:tcPr>
            <w:tcW w:w="0" w:type="dxa"/>
            <w:vMerge/>
            <w:tcBorders>
              <w:top w:val="nil"/>
              <w:left w:val="single" w:sz="4" w:space="0" w:color="auto"/>
              <w:bottom w:val="single" w:sz="4" w:space="0" w:color="auto"/>
              <w:right w:val="single" w:sz="4" w:space="0" w:color="auto"/>
            </w:tcBorders>
            <w:shd w:val="clear" w:color="auto" w:fill="auto"/>
            <w:vAlign w:val="center"/>
          </w:tcPr>
          <w:p w:rsidR="000F3091" w:rsidRPr="00AB204B" w:rsidRDefault="000F3091" w:rsidP="00D038D5">
            <w:pPr>
              <w:spacing w:line="360" w:lineRule="auto"/>
              <w:rPr>
                <w:szCs w:val="21"/>
              </w:rPr>
            </w:pPr>
          </w:p>
        </w:tc>
        <w:tc>
          <w:tcPr>
            <w:tcW w:w="267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能源与可持续发展</w:t>
            </w:r>
          </w:p>
        </w:tc>
        <w:tc>
          <w:tcPr>
            <w:tcW w:w="519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填空题、选择题居多，考查能源的利用和可持续发展</w:t>
            </w:r>
          </w:p>
        </w:tc>
      </w:tr>
      <w:tr w:rsidR="000F3091" w:rsidTr="00D038D5">
        <w:trPr>
          <w:jc w:val="center"/>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一般考点</w:t>
            </w:r>
          </w:p>
        </w:tc>
        <w:tc>
          <w:tcPr>
            <w:tcW w:w="267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不同间能源间的转化</w:t>
            </w:r>
          </w:p>
        </w:tc>
        <w:tc>
          <w:tcPr>
            <w:tcW w:w="519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left"/>
              <w:rPr>
                <w:szCs w:val="21"/>
              </w:rPr>
            </w:pPr>
            <w:r w:rsidRPr="00AB204B">
              <w:rPr>
                <w:szCs w:val="21"/>
              </w:rPr>
              <w:t>选择题、填空题居多，考查不同能源间的转化知识</w:t>
            </w:r>
          </w:p>
        </w:tc>
      </w:tr>
      <w:tr w:rsidR="000F3091" w:rsidTr="00D038D5">
        <w:trPr>
          <w:jc w:val="center"/>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冷门考点</w:t>
            </w:r>
          </w:p>
        </w:tc>
        <w:tc>
          <w:tcPr>
            <w:tcW w:w="267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能源的利用与生活</w:t>
            </w:r>
          </w:p>
        </w:tc>
        <w:tc>
          <w:tcPr>
            <w:tcW w:w="5190" w:type="dxa"/>
            <w:tcBorders>
              <w:top w:val="single" w:sz="4" w:space="0" w:color="auto"/>
              <w:left w:val="nil"/>
              <w:bottom w:val="single" w:sz="4" w:space="0" w:color="auto"/>
              <w:right w:val="single" w:sz="4" w:space="0" w:color="auto"/>
            </w:tcBorders>
            <w:shd w:val="clear" w:color="auto" w:fill="auto"/>
            <w:vAlign w:val="center"/>
          </w:tcPr>
          <w:p w:rsidR="000F3091" w:rsidRPr="00AB204B" w:rsidRDefault="000F3091" w:rsidP="00D038D5">
            <w:pPr>
              <w:autoSpaceDE w:val="0"/>
              <w:spacing w:line="360" w:lineRule="auto"/>
              <w:jc w:val="center"/>
              <w:rPr>
                <w:szCs w:val="21"/>
              </w:rPr>
            </w:pPr>
            <w:r w:rsidRPr="00AB204B">
              <w:rPr>
                <w:szCs w:val="21"/>
              </w:rPr>
              <w:t>开放题，通过实际生活考查能源在生活中的应用</w:t>
            </w:r>
          </w:p>
        </w:tc>
      </w:tr>
    </w:tbl>
    <w:p w:rsidR="000F3091" w:rsidRPr="00AB204B" w:rsidRDefault="000F3091" w:rsidP="000F3091">
      <w:pPr>
        <w:autoSpaceDE w:val="0"/>
        <w:spacing w:line="360" w:lineRule="auto"/>
        <w:ind w:firstLineChars="200" w:firstLine="422"/>
        <w:rPr>
          <w:szCs w:val="21"/>
        </w:rPr>
      </w:pPr>
      <w:r w:rsidRPr="00AB204B">
        <w:rPr>
          <w:b/>
          <w:szCs w:val="21"/>
        </w:rPr>
        <w:t>典例</w:t>
      </w:r>
      <w:proofErr w:type="gramStart"/>
      <w:r w:rsidRPr="00AB204B">
        <w:rPr>
          <w:b/>
          <w:szCs w:val="21"/>
        </w:rPr>
        <w:t>一</w:t>
      </w:r>
      <w:proofErr w:type="gramEnd"/>
      <w:r w:rsidRPr="00AB204B">
        <w:rPr>
          <w:b/>
          <w:szCs w:val="21"/>
        </w:rPr>
        <w:t>：</w:t>
      </w:r>
      <w:r w:rsidRPr="00AB204B">
        <w:rPr>
          <w:b/>
          <w:bCs/>
          <w:szCs w:val="21"/>
        </w:rPr>
        <w:t>(2018·</w:t>
      </w:r>
      <w:r w:rsidRPr="00AB204B">
        <w:rPr>
          <w:b/>
          <w:bCs/>
          <w:szCs w:val="21"/>
        </w:rPr>
        <w:t>威海</w:t>
      </w:r>
      <w:r w:rsidRPr="00AB204B">
        <w:rPr>
          <w:b/>
          <w:bCs/>
          <w:szCs w:val="21"/>
        </w:rPr>
        <w:t>)</w:t>
      </w:r>
      <w:r w:rsidRPr="00AB204B">
        <w:rPr>
          <w:szCs w:val="21"/>
        </w:rPr>
        <w:t>下列关于能源的说法，正确的是（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．风能是不可再生能源；</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．太阳能、水能是二次能源；</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．人类已建成的核电站是利用核聚变发电的；</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．化石能源的大量使用造成了酸雨、雾</w:t>
      </w:r>
      <w:proofErr w:type="gramStart"/>
      <w:r w:rsidRPr="00AB204B">
        <w:rPr>
          <w:szCs w:val="21"/>
        </w:rPr>
        <w:t>霾</w:t>
      </w:r>
      <w:proofErr w:type="gramEnd"/>
      <w:r w:rsidRPr="00AB204B">
        <w:rPr>
          <w:szCs w:val="21"/>
        </w:rPr>
        <w:t>等环境问题</w:t>
      </w:r>
    </w:p>
    <w:p w:rsidR="000F3091" w:rsidRPr="00AB204B" w:rsidRDefault="000F3091" w:rsidP="000F3091">
      <w:pPr>
        <w:pStyle w:val="Normal1"/>
        <w:autoSpaceDE w:val="0"/>
        <w:spacing w:line="360" w:lineRule="auto"/>
        <w:ind w:firstLineChars="200" w:firstLine="420"/>
        <w:jc w:val="left"/>
        <w:textAlignment w:val="center"/>
        <w:rPr>
          <w:rFonts w:cs="Times New Roman"/>
          <w:szCs w:val="21"/>
        </w:rPr>
      </w:pPr>
      <w:r w:rsidRPr="00AB204B">
        <w:rPr>
          <w:rFonts w:cs="Times New Roman"/>
          <w:bCs/>
          <w:color w:val="FF0000"/>
          <w:szCs w:val="21"/>
        </w:rPr>
        <w:t>【答案】</w:t>
      </w:r>
      <w:r w:rsidRPr="00AB204B">
        <w:rPr>
          <w:rFonts w:cs="Times New Roman"/>
          <w:bCs/>
          <w:color w:val="FF0000"/>
          <w:szCs w:val="21"/>
        </w:rPr>
        <w:t>D</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w:t>
      </w:r>
      <w:r w:rsidRPr="00AB204B">
        <w:rPr>
          <w:rFonts w:cs="Times New Roman"/>
          <w:bCs/>
          <w:color w:val="FF0000"/>
          <w:szCs w:val="21"/>
        </w:rPr>
        <w:t>风能可以循环作用，是不可再生能源，故</w:t>
      </w:r>
      <w:r w:rsidRPr="00AB204B">
        <w:rPr>
          <w:rFonts w:cs="Times New Roman"/>
          <w:bCs/>
          <w:color w:val="FF0000"/>
          <w:szCs w:val="21"/>
        </w:rPr>
        <w:t>A</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B.</w:t>
      </w:r>
      <w:r w:rsidRPr="00AB204B">
        <w:rPr>
          <w:rFonts w:cs="Times New Roman"/>
          <w:bCs/>
          <w:color w:val="FF0000"/>
          <w:szCs w:val="21"/>
        </w:rPr>
        <w:t>太阳能、水能都可以从自然界直接获得，是一次能源，故</w:t>
      </w:r>
      <w:r w:rsidRPr="00AB204B">
        <w:rPr>
          <w:rFonts w:cs="Times New Roman"/>
          <w:bCs/>
          <w:color w:val="FF0000"/>
          <w:szCs w:val="21"/>
        </w:rPr>
        <w:t>B</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C.</w:t>
      </w:r>
      <w:r w:rsidRPr="00AB204B">
        <w:rPr>
          <w:rFonts w:cs="Times New Roman"/>
          <w:bCs/>
          <w:color w:val="FF0000"/>
          <w:szCs w:val="21"/>
        </w:rPr>
        <w:t>人类已建成的核电站是利用核裂变反应发电的，故</w:t>
      </w:r>
      <w:r w:rsidRPr="00AB204B">
        <w:rPr>
          <w:rFonts w:cs="Times New Roman"/>
          <w:bCs/>
          <w:color w:val="FF0000"/>
          <w:szCs w:val="21"/>
        </w:rPr>
        <w:t>C</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000000"/>
          <w:szCs w:val="21"/>
        </w:rPr>
      </w:pPr>
      <w:r w:rsidRPr="00AB204B">
        <w:rPr>
          <w:rFonts w:cs="Times New Roman"/>
          <w:bCs/>
          <w:color w:val="FF0000"/>
          <w:szCs w:val="21"/>
        </w:rPr>
        <w:t>D.</w:t>
      </w:r>
      <w:r w:rsidRPr="00AB204B">
        <w:rPr>
          <w:rFonts w:cs="Times New Roman"/>
          <w:bCs/>
          <w:color w:val="FF0000"/>
          <w:szCs w:val="21"/>
        </w:rPr>
        <w:t>化石能源的大量使用向空气排放大量的污染性气体，造成了酸雨、雾</w:t>
      </w:r>
      <w:proofErr w:type="gramStart"/>
      <w:r w:rsidRPr="00AB204B">
        <w:rPr>
          <w:rFonts w:cs="Times New Roman"/>
          <w:bCs/>
          <w:color w:val="FF0000"/>
          <w:szCs w:val="21"/>
        </w:rPr>
        <w:t>霾</w:t>
      </w:r>
      <w:proofErr w:type="gramEnd"/>
      <w:r w:rsidRPr="00AB204B">
        <w:rPr>
          <w:rFonts w:cs="Times New Roman"/>
          <w:bCs/>
          <w:color w:val="FF0000"/>
          <w:szCs w:val="21"/>
        </w:rPr>
        <w:t>等环境问题，故</w:t>
      </w:r>
      <w:r w:rsidRPr="00AB204B">
        <w:rPr>
          <w:rFonts w:cs="Times New Roman"/>
          <w:bCs/>
          <w:color w:val="FF0000"/>
          <w:szCs w:val="21"/>
        </w:rPr>
        <w:t>D</w:t>
      </w:r>
      <w:r w:rsidRPr="00AB204B">
        <w:rPr>
          <w:rFonts w:cs="Times New Roman"/>
          <w:bCs/>
          <w:color w:val="FF0000"/>
          <w:szCs w:val="21"/>
        </w:rPr>
        <w:t>正确；故选</w:t>
      </w:r>
      <w:r w:rsidRPr="00AB204B">
        <w:rPr>
          <w:rFonts w:cs="Times New Roman"/>
          <w:bCs/>
          <w:color w:val="FF0000"/>
          <w:szCs w:val="21"/>
        </w:rPr>
        <w:t>D</w:t>
      </w:r>
      <w:r w:rsidRPr="00AB204B">
        <w:rPr>
          <w:rFonts w:cs="Times New Roman"/>
          <w:bCs/>
          <w:color w:val="FF0000"/>
          <w:szCs w:val="21"/>
        </w:rPr>
        <w:t>。</w:t>
      </w:r>
    </w:p>
    <w:p w:rsidR="000F3091" w:rsidRPr="00AB204B" w:rsidRDefault="000F3091" w:rsidP="000F3091">
      <w:pPr>
        <w:autoSpaceDE w:val="0"/>
        <w:spacing w:line="360" w:lineRule="auto"/>
        <w:ind w:firstLineChars="200" w:firstLine="422"/>
        <w:rPr>
          <w:szCs w:val="21"/>
        </w:rPr>
      </w:pPr>
      <w:r w:rsidRPr="00AB204B">
        <w:rPr>
          <w:b/>
          <w:bCs/>
          <w:szCs w:val="21"/>
        </w:rPr>
        <w:t>典例二：（</w:t>
      </w:r>
      <w:r w:rsidRPr="00AB204B">
        <w:rPr>
          <w:b/>
          <w:bCs/>
          <w:szCs w:val="21"/>
        </w:rPr>
        <w:t>2018·</w:t>
      </w:r>
      <w:r w:rsidRPr="00AB204B">
        <w:rPr>
          <w:b/>
          <w:bCs/>
          <w:szCs w:val="21"/>
        </w:rPr>
        <w:t>龙东）</w:t>
      </w:r>
      <w:r w:rsidRPr="00AB204B">
        <w:rPr>
          <w:szCs w:val="21"/>
        </w:rPr>
        <w:t>随着生活水平的提高，扫地机器人逐步进入普通家庭，其具有主动躲避障碍物的功能，它在运动时将电能转化为</w:t>
      </w:r>
      <w:r w:rsidRPr="00AB204B">
        <w:rPr>
          <w:szCs w:val="21"/>
          <w:u w:val="single"/>
        </w:rPr>
        <w:t xml:space="preserve">   </w:t>
      </w:r>
      <w:r w:rsidRPr="00AB204B">
        <w:rPr>
          <w:szCs w:val="21"/>
        </w:rPr>
        <w:t>能。机器人吸尘的工作原理是电机转动时使内部气体流速变大，压强</w:t>
      </w:r>
      <w:r w:rsidRPr="00AB204B">
        <w:rPr>
          <w:szCs w:val="21"/>
          <w:u w:val="single"/>
        </w:rPr>
        <w:t xml:space="preserve">   </w:t>
      </w:r>
      <w:r w:rsidRPr="00AB204B">
        <w:rPr>
          <w:szCs w:val="21"/>
        </w:rPr>
        <w:lastRenderedPageBreak/>
        <w:t>（填</w:t>
      </w:r>
      <w:r w:rsidRPr="00AB204B">
        <w:rPr>
          <w:szCs w:val="21"/>
        </w:rPr>
        <w:t>“</w:t>
      </w:r>
      <w:r w:rsidRPr="00AB204B">
        <w:rPr>
          <w:szCs w:val="21"/>
        </w:rPr>
        <w:t>变大</w:t>
      </w:r>
      <w:r w:rsidRPr="00AB204B">
        <w:rPr>
          <w:szCs w:val="21"/>
        </w:rPr>
        <w:t>”</w:t>
      </w:r>
      <w:r w:rsidRPr="00AB204B">
        <w:rPr>
          <w:szCs w:val="21"/>
        </w:rPr>
        <w:t>或</w:t>
      </w:r>
      <w:r w:rsidRPr="00AB204B">
        <w:rPr>
          <w:szCs w:val="21"/>
        </w:rPr>
        <w:t>“</w:t>
      </w:r>
      <w:r w:rsidRPr="00AB204B">
        <w:rPr>
          <w:szCs w:val="21"/>
        </w:rPr>
        <w:t>变小</w:t>
      </w:r>
      <w:r w:rsidRPr="00AB204B">
        <w:rPr>
          <w:szCs w:val="21"/>
        </w:rPr>
        <w:t>”</w:t>
      </w:r>
      <w:r w:rsidRPr="00AB204B">
        <w:rPr>
          <w:szCs w:val="21"/>
        </w:rPr>
        <w:t>），从而使杂物进入吸尘器。</w:t>
      </w:r>
    </w:p>
    <w:p w:rsidR="000F3091" w:rsidRPr="00AB204B" w:rsidRDefault="000F3091" w:rsidP="000F3091">
      <w:pPr>
        <w:autoSpaceDE w:val="0"/>
        <w:spacing w:line="360" w:lineRule="auto"/>
        <w:ind w:firstLineChars="200" w:firstLine="420"/>
        <w:jc w:val="center"/>
        <w:rPr>
          <w:szCs w:val="21"/>
        </w:rPr>
      </w:pPr>
      <w:r>
        <w:rPr>
          <w:noProof/>
          <w:szCs w:val="21"/>
        </w:rPr>
        <w:drawing>
          <wp:inline distT="0" distB="0" distL="0" distR="0">
            <wp:extent cx="952500" cy="647700"/>
            <wp:effectExtent l="0" t="0" r="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952500" cy="647700"/>
                    </a:xfrm>
                    <a:prstGeom prst="rect">
                      <a:avLst/>
                    </a:prstGeom>
                    <a:noFill/>
                    <a:ln>
                      <a:noFill/>
                    </a:ln>
                  </pic:spPr>
                </pic:pic>
              </a:graphicData>
            </a:graphic>
          </wp:inline>
        </w:drawing>
      </w:r>
      <w:r w:rsidRPr="00AB204B">
        <w:rPr>
          <w:szCs w:val="21"/>
        </w:rPr>
        <w:t xml:space="preserve"> </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【答案】机械；变小。</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1</w:t>
      </w:r>
      <w:r w:rsidRPr="00AB204B">
        <w:rPr>
          <w:rFonts w:cs="Times New Roman"/>
          <w:bCs/>
          <w:color w:val="FF0000"/>
          <w:szCs w:val="21"/>
        </w:rPr>
        <w:t>）扫地机器人工作时消耗电能，获得机械能，故它在运动时电能转化为机械能；</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w:t>
      </w:r>
      <w:r w:rsidRPr="00AB204B">
        <w:rPr>
          <w:rFonts w:cs="Times New Roman"/>
          <w:bCs/>
          <w:color w:val="FF0000"/>
          <w:szCs w:val="21"/>
        </w:rPr>
        <w:t>2</w:t>
      </w:r>
      <w:r w:rsidRPr="00AB204B">
        <w:rPr>
          <w:rFonts w:cs="Times New Roman"/>
          <w:bCs/>
          <w:color w:val="FF0000"/>
          <w:szCs w:val="21"/>
        </w:rPr>
        <w:t>）根据流体压强和流速的关系可知，机器人吸尘的工作原理是电机转动时使内部气体流速变大，压强变小，小于外部大气压，在压强差的作用下使杂物进入吸尘器。</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故答案为：机械；变小。</w:t>
      </w:r>
    </w:p>
    <w:p w:rsidR="000F3091" w:rsidRPr="00AB204B" w:rsidRDefault="000F3091" w:rsidP="000F3091">
      <w:pPr>
        <w:autoSpaceDE w:val="0"/>
        <w:spacing w:line="360" w:lineRule="auto"/>
        <w:ind w:firstLineChars="200" w:firstLine="422"/>
        <w:rPr>
          <w:szCs w:val="21"/>
        </w:rPr>
      </w:pPr>
      <w:r w:rsidRPr="00AB204B">
        <w:rPr>
          <w:b/>
          <w:bCs/>
          <w:szCs w:val="21"/>
        </w:rPr>
        <w:t>典例三：（</w:t>
      </w:r>
      <w:r w:rsidRPr="00AB204B">
        <w:rPr>
          <w:b/>
          <w:bCs/>
          <w:szCs w:val="21"/>
        </w:rPr>
        <w:t>2018·</w:t>
      </w:r>
      <w:r w:rsidRPr="00AB204B">
        <w:rPr>
          <w:b/>
          <w:bCs/>
          <w:szCs w:val="21"/>
        </w:rPr>
        <w:t>滨州）</w:t>
      </w:r>
      <w:r w:rsidRPr="00AB204B">
        <w:rPr>
          <w:szCs w:val="21"/>
        </w:rPr>
        <w:t>太阳核心的温度高达</w:t>
      </w:r>
      <w:r w:rsidRPr="00AB204B">
        <w:rPr>
          <w:szCs w:val="21"/>
        </w:rPr>
        <w:t>1500</w:t>
      </w:r>
      <w:r w:rsidRPr="00AB204B">
        <w:rPr>
          <w:szCs w:val="21"/>
        </w:rPr>
        <w:t>万摄氏度，在太阳内部，氢原子核在超高温下发生</w:t>
      </w:r>
      <w:r w:rsidRPr="00AB204B">
        <w:rPr>
          <w:szCs w:val="21"/>
          <w:u w:val="single"/>
        </w:rPr>
        <w:t xml:space="preserve">   </w:t>
      </w:r>
      <w:r w:rsidRPr="00AB204B">
        <w:rPr>
          <w:szCs w:val="21"/>
        </w:rPr>
        <w:t>（选填</w:t>
      </w:r>
      <w:proofErr w:type="gramStart"/>
      <w:r w:rsidRPr="00AB204B">
        <w:rPr>
          <w:szCs w:val="21"/>
        </w:rPr>
        <w:t>”</w:t>
      </w:r>
      <w:proofErr w:type="gramEnd"/>
      <w:r w:rsidRPr="00AB204B">
        <w:rPr>
          <w:szCs w:val="21"/>
        </w:rPr>
        <w:t>裂变</w:t>
      </w:r>
      <w:proofErr w:type="gramStart"/>
      <w:r w:rsidRPr="00AB204B">
        <w:rPr>
          <w:szCs w:val="21"/>
        </w:rPr>
        <w:t>”</w:t>
      </w:r>
      <w:proofErr w:type="gramEnd"/>
      <w:r w:rsidRPr="00AB204B">
        <w:rPr>
          <w:szCs w:val="21"/>
        </w:rPr>
        <w:t>或</w:t>
      </w:r>
      <w:proofErr w:type="gramStart"/>
      <w:r w:rsidRPr="00AB204B">
        <w:rPr>
          <w:szCs w:val="21"/>
        </w:rPr>
        <w:t>”</w:t>
      </w:r>
      <w:proofErr w:type="gramEnd"/>
      <w:r w:rsidRPr="00AB204B">
        <w:rPr>
          <w:szCs w:val="21"/>
        </w:rPr>
        <w:t>聚变</w:t>
      </w:r>
      <w:proofErr w:type="gramStart"/>
      <w:r w:rsidRPr="00AB204B">
        <w:rPr>
          <w:szCs w:val="21"/>
        </w:rPr>
        <w:t>”</w:t>
      </w:r>
      <w:proofErr w:type="gramEnd"/>
      <w:r w:rsidRPr="00AB204B">
        <w:rPr>
          <w:szCs w:val="21"/>
        </w:rPr>
        <w:t>），释放出巨大的核能。</w:t>
      </w:r>
    </w:p>
    <w:p w:rsidR="000F3091" w:rsidRPr="00AB204B" w:rsidRDefault="000F3091" w:rsidP="000F3091">
      <w:pPr>
        <w:autoSpaceDE w:val="0"/>
        <w:spacing w:line="360" w:lineRule="auto"/>
        <w:ind w:firstLineChars="200" w:firstLine="420"/>
        <w:jc w:val="center"/>
        <w:rPr>
          <w:szCs w:val="21"/>
        </w:rPr>
      </w:pPr>
      <w:r>
        <w:rPr>
          <w:noProof/>
          <w:szCs w:val="21"/>
        </w:rPr>
        <w:drawing>
          <wp:inline distT="0" distB="0" distL="0" distR="0">
            <wp:extent cx="1428750" cy="120967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28750" cy="1209675"/>
                    </a:xfrm>
                    <a:prstGeom prst="rect">
                      <a:avLst/>
                    </a:prstGeom>
                    <a:noFill/>
                    <a:ln>
                      <a:noFill/>
                    </a:ln>
                  </pic:spPr>
                </pic:pic>
              </a:graphicData>
            </a:graphic>
          </wp:inline>
        </w:drawing>
      </w:r>
      <w:r w:rsidRPr="00AB204B">
        <w:rPr>
          <w:szCs w:val="21"/>
        </w:rPr>
        <w:t xml:space="preserve"> </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【答案】聚变。</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【解析】在太阳内部，太能之所以能发光发热，实质相当于无数个的氢弹爆炸而造成的，即氢原子核在超高温下发生聚变释放核能。</w:t>
      </w:r>
    </w:p>
    <w:p w:rsidR="000F3091" w:rsidRPr="00AB204B" w:rsidRDefault="000F3091" w:rsidP="000F3091">
      <w:pPr>
        <w:autoSpaceDE w:val="0"/>
        <w:spacing w:line="360" w:lineRule="auto"/>
        <w:ind w:firstLineChars="200" w:firstLine="420"/>
        <w:rPr>
          <w:szCs w:val="21"/>
        </w:rPr>
      </w:pPr>
      <w:r w:rsidRPr="00AB204B">
        <w:rPr>
          <w:bCs/>
          <w:color w:val="FF0000"/>
          <w:szCs w:val="21"/>
        </w:rPr>
        <w:t>答案：聚变。</w:t>
      </w:r>
    </w:p>
    <w:p w:rsidR="000F3091" w:rsidRPr="00AB204B" w:rsidRDefault="000F3091" w:rsidP="000F3091">
      <w:pPr>
        <w:autoSpaceDE w:val="0"/>
        <w:spacing w:line="360" w:lineRule="auto"/>
        <w:ind w:firstLineChars="200" w:firstLine="422"/>
        <w:rPr>
          <w:szCs w:val="21"/>
        </w:rPr>
      </w:pPr>
      <w:r w:rsidRPr="00AB204B">
        <w:rPr>
          <w:b/>
          <w:bCs/>
          <w:szCs w:val="21"/>
        </w:rPr>
        <w:t>典例四：</w:t>
      </w:r>
      <w:r w:rsidRPr="00AB204B">
        <w:rPr>
          <w:b/>
          <w:bCs/>
          <w:szCs w:val="21"/>
        </w:rPr>
        <w:t>(2018·</w:t>
      </w:r>
      <w:r w:rsidRPr="00AB204B">
        <w:rPr>
          <w:b/>
          <w:bCs/>
          <w:szCs w:val="21"/>
        </w:rPr>
        <w:t>益阳</w:t>
      </w:r>
      <w:r w:rsidRPr="00AB204B">
        <w:rPr>
          <w:b/>
          <w:bCs/>
          <w:szCs w:val="21"/>
        </w:rPr>
        <w:t>)</w:t>
      </w:r>
      <w:r w:rsidRPr="00AB204B">
        <w:rPr>
          <w:szCs w:val="21"/>
        </w:rPr>
        <w:t>下列关于核能说法正确的是</w:t>
      </w:r>
      <w:r w:rsidRPr="00AB204B">
        <w:rPr>
          <w:szCs w:val="21"/>
        </w:rPr>
        <w:t>(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核反应堆中发生的链式反应是不可控制的；</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核电站产生的核废料仍具有放射性，一般深埋在人烟稀少的地方；</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核反应堆可将核能直接转化成电能；</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我国已建成可控核聚变反应堆</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w:t>
      </w:r>
      <w:r w:rsidRPr="00AB204B">
        <w:rPr>
          <w:bCs/>
          <w:color w:val="FF0000"/>
          <w:szCs w:val="21"/>
        </w:rPr>
        <w:t>B</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w:t>
      </w:r>
      <w:r w:rsidRPr="00AB204B">
        <w:rPr>
          <w:bCs/>
          <w:color w:val="FF0000"/>
          <w:szCs w:val="21"/>
        </w:rPr>
        <w:t>A</w:t>
      </w:r>
      <w:r w:rsidRPr="00AB204B">
        <w:rPr>
          <w:bCs/>
          <w:color w:val="FF0000"/>
          <w:szCs w:val="21"/>
        </w:rPr>
        <w:t>、核电站的核反应堆发生的链式反应是可以控制的，故</w:t>
      </w:r>
      <w:r w:rsidRPr="00AB204B">
        <w:rPr>
          <w:bCs/>
          <w:color w:val="FF0000"/>
          <w:szCs w:val="21"/>
        </w:rPr>
        <w:t>A</w:t>
      </w:r>
      <w:r w:rsidRPr="00AB204B">
        <w:rPr>
          <w:bCs/>
          <w:color w:val="FF0000"/>
          <w:szCs w:val="21"/>
        </w:rPr>
        <w:t>错误；</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B</w:t>
      </w:r>
      <w:r w:rsidRPr="00AB204B">
        <w:rPr>
          <w:bCs/>
          <w:color w:val="FF0000"/>
          <w:szCs w:val="21"/>
        </w:rPr>
        <w:t>、核污染主要是指核燃料或核废料具有放射性，因此一般埋在人烟稀少的地方，故</w:t>
      </w:r>
      <w:r w:rsidRPr="00AB204B">
        <w:rPr>
          <w:bCs/>
          <w:color w:val="FF0000"/>
          <w:szCs w:val="21"/>
        </w:rPr>
        <w:t>B</w:t>
      </w:r>
      <w:r w:rsidRPr="00AB204B">
        <w:rPr>
          <w:bCs/>
          <w:color w:val="FF0000"/>
          <w:szCs w:val="21"/>
        </w:rPr>
        <w:t>正确；</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C</w:t>
      </w:r>
      <w:r w:rsidRPr="00AB204B">
        <w:rPr>
          <w:bCs/>
          <w:color w:val="FF0000"/>
          <w:szCs w:val="21"/>
        </w:rPr>
        <w:t>、核能发电的能量传递和转化过程是：核能</w:t>
      </w:r>
      <w:r w:rsidRPr="00AB204B">
        <w:rPr>
          <w:bCs/>
          <w:color w:val="FF0000"/>
          <w:szCs w:val="21"/>
        </w:rPr>
        <w:t>→</w:t>
      </w:r>
      <w:r w:rsidRPr="00AB204B">
        <w:rPr>
          <w:bCs/>
          <w:color w:val="FF0000"/>
          <w:szCs w:val="21"/>
        </w:rPr>
        <w:t>水和蒸汽的内能</w:t>
      </w:r>
      <w:r w:rsidRPr="00AB204B">
        <w:rPr>
          <w:bCs/>
          <w:color w:val="FF0000"/>
          <w:szCs w:val="21"/>
        </w:rPr>
        <w:t>→</w:t>
      </w:r>
      <w:r w:rsidRPr="00AB204B">
        <w:rPr>
          <w:bCs/>
          <w:color w:val="FF0000"/>
          <w:szCs w:val="21"/>
        </w:rPr>
        <w:t>发电机转子的机械能</w:t>
      </w:r>
      <w:r w:rsidRPr="00AB204B">
        <w:rPr>
          <w:bCs/>
          <w:color w:val="FF0000"/>
          <w:szCs w:val="21"/>
        </w:rPr>
        <w:t>→</w:t>
      </w:r>
      <w:r w:rsidRPr="00AB204B">
        <w:rPr>
          <w:bCs/>
          <w:color w:val="FF0000"/>
          <w:szCs w:val="21"/>
        </w:rPr>
        <w:t>电能，故</w:t>
      </w:r>
      <w:r w:rsidRPr="00AB204B">
        <w:rPr>
          <w:bCs/>
          <w:color w:val="FF0000"/>
          <w:szCs w:val="21"/>
        </w:rPr>
        <w:t>C</w:t>
      </w:r>
      <w:r w:rsidRPr="00AB204B">
        <w:rPr>
          <w:bCs/>
          <w:color w:val="FF0000"/>
          <w:szCs w:val="21"/>
        </w:rPr>
        <w:t>错误；</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lastRenderedPageBreak/>
        <w:t>D</w:t>
      </w:r>
      <w:r w:rsidRPr="00AB204B">
        <w:rPr>
          <w:bCs/>
          <w:color w:val="FF0000"/>
          <w:szCs w:val="21"/>
        </w:rPr>
        <w:t>、我国已建成可控核裂变反应堆，故</w:t>
      </w:r>
      <w:r w:rsidRPr="00AB204B">
        <w:rPr>
          <w:bCs/>
          <w:color w:val="FF0000"/>
          <w:szCs w:val="21"/>
        </w:rPr>
        <w:t>D</w:t>
      </w:r>
      <w:r w:rsidRPr="00AB204B">
        <w:rPr>
          <w:bCs/>
          <w:color w:val="FF0000"/>
          <w:szCs w:val="21"/>
        </w:rPr>
        <w:t>错误。故选</w:t>
      </w:r>
      <w:r w:rsidRPr="00AB204B">
        <w:rPr>
          <w:bCs/>
          <w:color w:val="FF0000"/>
          <w:szCs w:val="21"/>
        </w:rPr>
        <w:t>B</w:t>
      </w:r>
      <w:r w:rsidRPr="00AB204B">
        <w:rPr>
          <w:bCs/>
          <w:color w:val="FF0000"/>
          <w:szCs w:val="21"/>
        </w:rPr>
        <w:t>。</w:t>
      </w:r>
    </w:p>
    <w:p w:rsidR="000F3091" w:rsidRPr="00AB204B" w:rsidRDefault="000F3091" w:rsidP="000F3091">
      <w:pPr>
        <w:spacing w:line="360" w:lineRule="auto"/>
        <w:rPr>
          <w:b/>
          <w:color w:val="00B0F0"/>
          <w:szCs w:val="21"/>
        </w:rPr>
      </w:pPr>
      <w:r>
        <w:rPr>
          <w:b/>
          <w:noProof/>
          <w:szCs w:val="21"/>
        </w:rPr>
        <w:drawing>
          <wp:inline distT="0" distB="0" distL="0" distR="0">
            <wp:extent cx="1066800" cy="390525"/>
            <wp:effectExtent l="0" t="0" r="0"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AB204B">
        <w:rPr>
          <w:b/>
          <w:color w:val="00B0F0"/>
          <w:szCs w:val="21"/>
          <w:u w:val="dotDotDash"/>
        </w:rPr>
        <w:t>以近三年各地</w:t>
      </w:r>
      <w:proofErr w:type="gramStart"/>
      <w:r w:rsidRPr="00AB204B">
        <w:rPr>
          <w:b/>
          <w:color w:val="00B0F0"/>
          <w:szCs w:val="21"/>
          <w:u w:val="dotDotDash"/>
        </w:rPr>
        <w:t>中考真题为</w:t>
      </w:r>
      <w:proofErr w:type="gramEnd"/>
      <w:r w:rsidRPr="00AB204B">
        <w:rPr>
          <w:b/>
          <w:color w:val="00B0F0"/>
          <w:szCs w:val="21"/>
          <w:u w:val="dotDotDash"/>
        </w:rPr>
        <w:t>选材，对本章常考热点进行示例详解</w:t>
      </w:r>
    </w:p>
    <w:p w:rsidR="000F3091" w:rsidRPr="00AB204B" w:rsidRDefault="000F3091" w:rsidP="000F3091">
      <w:pPr>
        <w:autoSpaceDE w:val="0"/>
        <w:spacing w:line="360" w:lineRule="auto"/>
        <w:ind w:firstLineChars="200" w:firstLine="422"/>
        <w:rPr>
          <w:szCs w:val="21"/>
        </w:rPr>
      </w:pPr>
      <w:r w:rsidRPr="00AB204B">
        <w:rPr>
          <w:b/>
          <w:szCs w:val="21"/>
        </w:rPr>
        <w:t>示例</w:t>
      </w:r>
      <w:proofErr w:type="gramStart"/>
      <w:r w:rsidRPr="00AB204B">
        <w:rPr>
          <w:b/>
          <w:szCs w:val="21"/>
        </w:rPr>
        <w:t>一</w:t>
      </w:r>
      <w:proofErr w:type="gramEnd"/>
      <w:r w:rsidRPr="00AB204B">
        <w:rPr>
          <w:b/>
          <w:szCs w:val="21"/>
        </w:rPr>
        <w:t>：</w:t>
      </w:r>
      <w:r w:rsidRPr="00AB204B">
        <w:rPr>
          <w:b/>
          <w:bCs/>
          <w:szCs w:val="21"/>
        </w:rPr>
        <w:t>（</w:t>
      </w:r>
      <w:r w:rsidRPr="00AB204B">
        <w:rPr>
          <w:b/>
          <w:bCs/>
          <w:szCs w:val="21"/>
        </w:rPr>
        <w:t>2018·</w:t>
      </w:r>
      <w:r w:rsidRPr="00AB204B">
        <w:rPr>
          <w:b/>
          <w:bCs/>
          <w:szCs w:val="21"/>
        </w:rPr>
        <w:t>德州）</w:t>
      </w:r>
      <w:r w:rsidRPr="00AB204B">
        <w:rPr>
          <w:szCs w:val="21"/>
        </w:rPr>
        <w:t>图中是德州市安装的一种太阳能路灯，太阳能电池将太阳能转化为</w:t>
      </w:r>
      <w:r w:rsidRPr="00AB204B">
        <w:rPr>
          <w:szCs w:val="21"/>
        </w:rPr>
        <w:t>________</w:t>
      </w:r>
      <w:r w:rsidRPr="00AB204B">
        <w:rPr>
          <w:szCs w:val="21"/>
        </w:rPr>
        <w:t>能提供给路灯，太阳能属于</w:t>
      </w:r>
      <w:r w:rsidRPr="00AB204B">
        <w:rPr>
          <w:szCs w:val="21"/>
        </w:rPr>
        <w:t>_________(</w:t>
      </w:r>
      <w:r w:rsidRPr="00AB204B">
        <w:rPr>
          <w:szCs w:val="21"/>
        </w:rPr>
        <w:t>选填</w:t>
      </w:r>
      <w:r w:rsidRPr="00AB204B">
        <w:rPr>
          <w:szCs w:val="21"/>
        </w:rPr>
        <w:t>“</w:t>
      </w:r>
      <w:r w:rsidRPr="00AB204B">
        <w:rPr>
          <w:szCs w:val="21"/>
        </w:rPr>
        <w:t>可再生</w:t>
      </w:r>
      <w:r w:rsidRPr="00AB204B">
        <w:rPr>
          <w:szCs w:val="21"/>
        </w:rPr>
        <w:t>”</w:t>
      </w:r>
      <w:r w:rsidRPr="00AB204B">
        <w:rPr>
          <w:szCs w:val="21"/>
        </w:rPr>
        <w:t>或</w:t>
      </w:r>
      <w:r w:rsidRPr="00AB204B">
        <w:rPr>
          <w:szCs w:val="21"/>
        </w:rPr>
        <w:t>“</w:t>
      </w:r>
      <w:r w:rsidRPr="00AB204B">
        <w:rPr>
          <w:szCs w:val="21"/>
        </w:rPr>
        <w:t>不可再生</w:t>
      </w:r>
      <w:r w:rsidRPr="00AB204B">
        <w:rPr>
          <w:szCs w:val="21"/>
        </w:rPr>
        <w:t>”)</w:t>
      </w:r>
      <w:r w:rsidRPr="00AB204B">
        <w:rPr>
          <w:szCs w:val="21"/>
        </w:rPr>
        <w:t>能源。</w:t>
      </w:r>
    </w:p>
    <w:p w:rsidR="000F3091" w:rsidRPr="00AB204B" w:rsidRDefault="000F3091" w:rsidP="000F3091">
      <w:pPr>
        <w:spacing w:line="360" w:lineRule="auto"/>
        <w:ind w:left="315" w:hangingChars="150" w:hanging="315"/>
        <w:jc w:val="center"/>
        <w:rPr>
          <w:szCs w:val="21"/>
        </w:rPr>
      </w:pPr>
      <w:r>
        <w:rPr>
          <w:noProof/>
          <w:szCs w:val="21"/>
        </w:rPr>
        <w:drawing>
          <wp:inline distT="0" distB="0" distL="0" distR="0">
            <wp:extent cx="1266825" cy="126682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r w:rsidRPr="00AB204B">
        <w:rPr>
          <w:szCs w:val="21"/>
        </w:rPr>
        <w:t xml:space="preserve"> </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1</w:t>
      </w:r>
      <w:r w:rsidRPr="00AB204B">
        <w:rPr>
          <w:rFonts w:cs="Times New Roman"/>
          <w:bCs/>
          <w:color w:val="FF0000"/>
          <w:szCs w:val="21"/>
        </w:rPr>
        <w:t>）电；（</w:t>
      </w:r>
      <w:r w:rsidRPr="00AB204B">
        <w:rPr>
          <w:rFonts w:cs="Times New Roman"/>
          <w:bCs/>
          <w:color w:val="FF0000"/>
          <w:szCs w:val="21"/>
        </w:rPr>
        <w:t>2</w:t>
      </w:r>
      <w:r w:rsidRPr="00AB204B">
        <w:rPr>
          <w:rFonts w:cs="Times New Roman"/>
          <w:bCs/>
          <w:color w:val="FF0000"/>
          <w:szCs w:val="21"/>
        </w:rPr>
        <w:t>）可再生。</w:t>
      </w:r>
    </w:p>
    <w:p w:rsidR="000F3091" w:rsidRPr="00AB204B" w:rsidRDefault="000F3091" w:rsidP="000F3091">
      <w:pPr>
        <w:pStyle w:val="Normal1"/>
        <w:autoSpaceDE w:val="0"/>
        <w:spacing w:line="360" w:lineRule="auto"/>
        <w:ind w:firstLineChars="200" w:firstLine="420"/>
        <w:jc w:val="left"/>
        <w:textAlignment w:val="center"/>
        <w:rPr>
          <w:rFonts w:cs="Times New Roman"/>
          <w:color w:val="FF0000"/>
          <w:szCs w:val="21"/>
        </w:rPr>
      </w:pPr>
      <w:r w:rsidRPr="00AB204B">
        <w:rPr>
          <w:rFonts w:cs="Times New Roman"/>
          <w:color w:val="FF0000"/>
          <w:szCs w:val="21"/>
        </w:rPr>
        <w:t>【解析】太阳能电池将太阳能转化为电能提供给路灯，太阳能取之不尽用之不竭，可从自然界不断获得，属于可再生能源。</w:t>
      </w:r>
    </w:p>
    <w:p w:rsidR="000F3091" w:rsidRPr="00AB204B" w:rsidRDefault="000F3091" w:rsidP="000F3091">
      <w:pPr>
        <w:autoSpaceDE w:val="0"/>
        <w:spacing w:line="360" w:lineRule="auto"/>
        <w:ind w:firstLineChars="200" w:firstLine="422"/>
        <w:rPr>
          <w:szCs w:val="21"/>
        </w:rPr>
      </w:pPr>
      <w:r w:rsidRPr="00AB204B">
        <w:rPr>
          <w:b/>
          <w:szCs w:val="21"/>
        </w:rPr>
        <w:t>示例二：</w:t>
      </w:r>
      <w:r w:rsidRPr="00AB204B">
        <w:rPr>
          <w:b/>
          <w:bCs/>
          <w:szCs w:val="21"/>
        </w:rPr>
        <w:t>(2018·</w:t>
      </w:r>
      <w:r w:rsidRPr="00AB204B">
        <w:rPr>
          <w:b/>
          <w:bCs/>
          <w:szCs w:val="21"/>
        </w:rPr>
        <w:t>常德</w:t>
      </w:r>
      <w:r w:rsidRPr="00AB204B">
        <w:rPr>
          <w:b/>
          <w:bCs/>
          <w:szCs w:val="21"/>
        </w:rPr>
        <w:t>)</w:t>
      </w:r>
      <w:r w:rsidRPr="00AB204B">
        <w:rPr>
          <w:szCs w:val="21"/>
        </w:rPr>
        <w:t>许多城市都在推广利用太阳能，城市交通指示灯及路灯照明系统已大量使用太阳能，下列关于太阳能的说法不正确的是（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．太阳是一个巨大的</w:t>
      </w:r>
      <w:r w:rsidRPr="00AB204B">
        <w:rPr>
          <w:szCs w:val="21"/>
        </w:rPr>
        <w:t>“</w:t>
      </w:r>
      <w:r w:rsidRPr="00AB204B">
        <w:rPr>
          <w:szCs w:val="21"/>
        </w:rPr>
        <w:t>核能火炉</w:t>
      </w:r>
      <w:r w:rsidRPr="00AB204B">
        <w:rPr>
          <w:szCs w:val="21"/>
        </w:rPr>
        <w:t>”</w:t>
      </w:r>
      <w:r w:rsidRPr="00AB204B">
        <w:rPr>
          <w:szCs w:val="21"/>
        </w:rPr>
        <w:t>；</w:t>
      </w:r>
      <w:r w:rsidRPr="00AB204B">
        <w:rPr>
          <w:szCs w:val="21"/>
        </w:rPr>
        <w:t>B</w:t>
      </w:r>
      <w:r w:rsidRPr="00AB204B">
        <w:rPr>
          <w:szCs w:val="21"/>
        </w:rPr>
        <w:t>．太阳能为二次能源；</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．太阳能属于可再生能源；</w:t>
      </w:r>
      <w:r w:rsidRPr="00AB204B">
        <w:rPr>
          <w:szCs w:val="21"/>
        </w:rPr>
        <w:t xml:space="preserve">        D</w:t>
      </w:r>
      <w:r w:rsidRPr="00AB204B">
        <w:rPr>
          <w:szCs w:val="21"/>
        </w:rPr>
        <w:t>．太阳能清洁，无污染</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B</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color w:val="FF0000"/>
          <w:szCs w:val="21"/>
        </w:rPr>
      </w:pPr>
      <w:r w:rsidRPr="00AB204B">
        <w:rPr>
          <w:rFonts w:cs="Times New Roman"/>
          <w:color w:val="FF0000"/>
          <w:szCs w:val="21"/>
        </w:rPr>
        <w:t>【解析】地球接受的辐射能来自太阳中的核聚变反应，因此太阳是一个巨大的</w:t>
      </w:r>
      <w:r w:rsidRPr="00AB204B">
        <w:rPr>
          <w:rFonts w:cs="Times New Roman"/>
          <w:color w:val="FF0000"/>
          <w:szCs w:val="21"/>
        </w:rPr>
        <w:t>“</w:t>
      </w:r>
      <w:r w:rsidRPr="00AB204B">
        <w:rPr>
          <w:rFonts w:cs="Times New Roman"/>
          <w:color w:val="FF0000"/>
          <w:szCs w:val="21"/>
        </w:rPr>
        <w:t>核能火炉</w:t>
      </w:r>
      <w:r w:rsidRPr="00AB204B">
        <w:rPr>
          <w:rFonts w:cs="Times New Roman"/>
          <w:color w:val="FF0000"/>
          <w:szCs w:val="21"/>
        </w:rPr>
        <w:t>”, A</w:t>
      </w:r>
      <w:r w:rsidRPr="00AB204B">
        <w:rPr>
          <w:rFonts w:cs="Times New Roman"/>
          <w:color w:val="FF0000"/>
          <w:szCs w:val="21"/>
        </w:rPr>
        <w:t>正确；太阳能可以从自然界直接获取为一次能源</w:t>
      </w:r>
      <w:r w:rsidRPr="00AB204B">
        <w:rPr>
          <w:rFonts w:cs="Times New Roman"/>
          <w:color w:val="FF0000"/>
          <w:szCs w:val="21"/>
        </w:rPr>
        <w:t>,B</w:t>
      </w:r>
      <w:r w:rsidRPr="00AB204B">
        <w:rPr>
          <w:rFonts w:cs="Times New Roman"/>
          <w:color w:val="FF0000"/>
          <w:szCs w:val="21"/>
        </w:rPr>
        <w:t>不正确；太阳能属于可再生能源，并且清洁无污染</w:t>
      </w:r>
      <w:r w:rsidRPr="00AB204B">
        <w:rPr>
          <w:rFonts w:cs="Times New Roman"/>
          <w:color w:val="FF0000"/>
          <w:szCs w:val="21"/>
        </w:rPr>
        <w:t>,C</w:t>
      </w:r>
      <w:r w:rsidRPr="00AB204B">
        <w:rPr>
          <w:rFonts w:cs="Times New Roman"/>
          <w:color w:val="FF0000"/>
          <w:szCs w:val="21"/>
        </w:rPr>
        <w:t>、</w:t>
      </w:r>
      <w:r w:rsidRPr="00AB204B">
        <w:rPr>
          <w:rFonts w:cs="Times New Roman"/>
          <w:color w:val="FF0000"/>
          <w:szCs w:val="21"/>
        </w:rPr>
        <w:t>D</w:t>
      </w:r>
      <w:r w:rsidRPr="00AB204B">
        <w:rPr>
          <w:rFonts w:cs="Times New Roman"/>
          <w:color w:val="FF0000"/>
          <w:szCs w:val="21"/>
        </w:rPr>
        <w:t>正确</w:t>
      </w:r>
      <w:r w:rsidRPr="00AB204B">
        <w:rPr>
          <w:rFonts w:cs="Times New Roman"/>
          <w:color w:val="FF0000"/>
          <w:szCs w:val="21"/>
        </w:rPr>
        <w:t>,</w:t>
      </w:r>
      <w:r w:rsidRPr="00AB204B">
        <w:rPr>
          <w:rFonts w:cs="Times New Roman"/>
          <w:color w:val="FF0000"/>
          <w:szCs w:val="21"/>
        </w:rPr>
        <w:t>选</w:t>
      </w:r>
      <w:r w:rsidRPr="00AB204B">
        <w:rPr>
          <w:rFonts w:cs="Times New Roman"/>
          <w:color w:val="FF0000"/>
          <w:szCs w:val="21"/>
        </w:rPr>
        <w:t>B</w:t>
      </w:r>
      <w:r w:rsidRPr="00AB204B">
        <w:rPr>
          <w:rFonts w:cs="Times New Roman"/>
          <w:color w:val="FF0000"/>
          <w:szCs w:val="21"/>
        </w:rPr>
        <w:t>。答案</w:t>
      </w:r>
      <w:r w:rsidRPr="00AB204B">
        <w:rPr>
          <w:rFonts w:cs="Times New Roman"/>
          <w:color w:val="FF0000"/>
          <w:szCs w:val="21"/>
        </w:rPr>
        <w:t>B</w:t>
      </w:r>
      <w:r w:rsidRPr="00AB204B">
        <w:rPr>
          <w:rFonts w:cs="Times New Roman"/>
          <w:color w:val="FF0000"/>
          <w:szCs w:val="21"/>
        </w:rPr>
        <w:t>。</w:t>
      </w:r>
    </w:p>
    <w:p w:rsidR="000F3091" w:rsidRPr="00AB204B" w:rsidRDefault="000F3091" w:rsidP="000F3091">
      <w:pPr>
        <w:autoSpaceDE w:val="0"/>
        <w:spacing w:line="360" w:lineRule="auto"/>
        <w:ind w:firstLineChars="200" w:firstLine="422"/>
        <w:rPr>
          <w:szCs w:val="21"/>
        </w:rPr>
      </w:pPr>
      <w:r w:rsidRPr="00AB204B">
        <w:rPr>
          <w:b/>
          <w:szCs w:val="21"/>
        </w:rPr>
        <w:t>示例三：</w:t>
      </w:r>
      <w:r w:rsidRPr="00AB204B">
        <w:rPr>
          <w:b/>
          <w:bCs/>
          <w:szCs w:val="21"/>
        </w:rPr>
        <w:t>（</w:t>
      </w:r>
      <w:r w:rsidRPr="00AB204B">
        <w:rPr>
          <w:b/>
          <w:bCs/>
          <w:szCs w:val="21"/>
        </w:rPr>
        <w:t>2018•</w:t>
      </w:r>
      <w:r w:rsidRPr="00AB204B">
        <w:rPr>
          <w:b/>
          <w:bCs/>
          <w:szCs w:val="21"/>
        </w:rPr>
        <w:t>玉林）</w:t>
      </w:r>
      <w:r w:rsidRPr="00AB204B">
        <w:rPr>
          <w:szCs w:val="21"/>
        </w:rPr>
        <w:t>保护环境，人人有责。如图所示，下面哪种现象更有利于对环境的保护（</w:t>
      </w:r>
      <w:r w:rsidRPr="00AB204B">
        <w:rPr>
          <w:szCs w:val="21"/>
        </w:rPr>
        <w:t xml:space="preserve"> </w:t>
      </w:r>
      <w:r w:rsidRPr="00AB204B">
        <w:rPr>
          <w:szCs w:val="21"/>
        </w:rPr>
        <w:t>）。</w:t>
      </w:r>
    </w:p>
    <w:p w:rsidR="000F3091" w:rsidRPr="00AB204B" w:rsidRDefault="000F3091" w:rsidP="000F3091">
      <w:pPr>
        <w:spacing w:line="360" w:lineRule="auto"/>
        <w:jc w:val="center"/>
        <w:rPr>
          <w:szCs w:val="21"/>
        </w:rPr>
      </w:pPr>
      <w:r>
        <w:rPr>
          <w:noProof/>
          <w:szCs w:val="21"/>
        </w:rPr>
        <w:drawing>
          <wp:inline distT="0" distB="0" distL="0" distR="0">
            <wp:extent cx="4743450" cy="9906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743450" cy="990600"/>
                    </a:xfrm>
                    <a:prstGeom prst="rect">
                      <a:avLst/>
                    </a:prstGeom>
                    <a:noFill/>
                    <a:ln>
                      <a:noFill/>
                    </a:ln>
                  </pic:spPr>
                </pic:pic>
              </a:graphicData>
            </a:graphic>
          </wp:inline>
        </w:drawing>
      </w:r>
      <w:r w:rsidRPr="00AB204B">
        <w:rPr>
          <w:szCs w:val="21"/>
        </w:rPr>
        <w:t xml:space="preserve"> </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w:t>
      </w:r>
      <w:r w:rsidRPr="00AB204B">
        <w:rPr>
          <w:bCs/>
          <w:color w:val="FF0000"/>
          <w:szCs w:val="21"/>
        </w:rPr>
        <w:t>D</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w:t>
      </w:r>
      <w:r w:rsidRPr="00AB204B">
        <w:rPr>
          <w:bCs/>
          <w:color w:val="FF0000"/>
          <w:szCs w:val="21"/>
        </w:rPr>
        <w:t>A</w:t>
      </w:r>
      <w:r w:rsidRPr="00AB204B">
        <w:rPr>
          <w:bCs/>
          <w:color w:val="FF0000"/>
          <w:szCs w:val="21"/>
        </w:rPr>
        <w:t>、汽车排放的尾气产生有害气体，故</w:t>
      </w:r>
      <w:r w:rsidRPr="00AB204B">
        <w:rPr>
          <w:bCs/>
          <w:color w:val="FF0000"/>
          <w:szCs w:val="21"/>
        </w:rPr>
        <w:t>A</w:t>
      </w:r>
      <w:r w:rsidRPr="00AB204B">
        <w:rPr>
          <w:bCs/>
          <w:color w:val="FF0000"/>
          <w:szCs w:val="21"/>
        </w:rPr>
        <w:t>错误；</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B</w:t>
      </w:r>
      <w:r w:rsidRPr="00AB204B">
        <w:rPr>
          <w:bCs/>
          <w:color w:val="FF0000"/>
          <w:szCs w:val="21"/>
        </w:rPr>
        <w:t>、水污染有三大来源：工业污染、农业污染、生活污染，养殖场任意排放会污染水造成水污染，故</w:t>
      </w:r>
      <w:r w:rsidRPr="00AB204B">
        <w:rPr>
          <w:bCs/>
          <w:color w:val="FF0000"/>
          <w:szCs w:val="21"/>
        </w:rPr>
        <w:t>B</w:t>
      </w:r>
      <w:r w:rsidRPr="00AB204B">
        <w:rPr>
          <w:bCs/>
          <w:color w:val="FF0000"/>
          <w:szCs w:val="21"/>
        </w:rPr>
        <w:t>错误</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lastRenderedPageBreak/>
        <w:t>C</w:t>
      </w:r>
      <w:r w:rsidRPr="00AB204B">
        <w:rPr>
          <w:bCs/>
          <w:color w:val="FF0000"/>
          <w:szCs w:val="21"/>
        </w:rPr>
        <w:t>、工厂释放烟雾，造成大气污染，故</w:t>
      </w:r>
      <w:r w:rsidRPr="00AB204B">
        <w:rPr>
          <w:bCs/>
          <w:color w:val="FF0000"/>
          <w:szCs w:val="21"/>
        </w:rPr>
        <w:t>C</w:t>
      </w:r>
      <w:r w:rsidRPr="00AB204B">
        <w:rPr>
          <w:bCs/>
          <w:color w:val="FF0000"/>
          <w:szCs w:val="21"/>
        </w:rPr>
        <w:t>错误；</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D</w:t>
      </w:r>
      <w:r w:rsidRPr="00AB204B">
        <w:rPr>
          <w:bCs/>
          <w:color w:val="FF0000"/>
          <w:szCs w:val="21"/>
        </w:rPr>
        <w:t>、使用太阳能路灯，节约能源，减少污染，有利于对环境的保护，故</w:t>
      </w:r>
      <w:r w:rsidRPr="00AB204B">
        <w:rPr>
          <w:bCs/>
          <w:color w:val="FF0000"/>
          <w:szCs w:val="21"/>
        </w:rPr>
        <w:t>D</w:t>
      </w:r>
      <w:r w:rsidRPr="00AB204B">
        <w:rPr>
          <w:bCs/>
          <w:color w:val="FF0000"/>
          <w:szCs w:val="21"/>
        </w:rPr>
        <w:t>正确。故选</w:t>
      </w:r>
      <w:r w:rsidRPr="00AB204B">
        <w:rPr>
          <w:bCs/>
          <w:color w:val="FF0000"/>
          <w:szCs w:val="21"/>
        </w:rPr>
        <w:t>D</w:t>
      </w:r>
      <w:r w:rsidRPr="00AB204B">
        <w:rPr>
          <w:bCs/>
          <w:color w:val="FF0000"/>
          <w:szCs w:val="21"/>
        </w:rPr>
        <w:t>。</w:t>
      </w:r>
    </w:p>
    <w:p w:rsidR="000F3091" w:rsidRPr="00AB204B" w:rsidRDefault="000F3091" w:rsidP="000F3091">
      <w:pPr>
        <w:autoSpaceDE w:val="0"/>
        <w:spacing w:line="360" w:lineRule="auto"/>
        <w:ind w:firstLineChars="200" w:firstLine="422"/>
        <w:rPr>
          <w:szCs w:val="21"/>
        </w:rPr>
      </w:pPr>
      <w:r w:rsidRPr="00AB204B">
        <w:rPr>
          <w:b/>
          <w:bCs/>
          <w:szCs w:val="21"/>
        </w:rPr>
        <w:t>示例四：（</w:t>
      </w:r>
      <w:r w:rsidRPr="00AB204B">
        <w:rPr>
          <w:b/>
          <w:bCs/>
          <w:szCs w:val="21"/>
        </w:rPr>
        <w:t>2018·</w:t>
      </w:r>
      <w:r w:rsidRPr="00AB204B">
        <w:rPr>
          <w:b/>
          <w:bCs/>
          <w:szCs w:val="21"/>
        </w:rPr>
        <w:t>滨州）</w:t>
      </w:r>
      <w:r w:rsidRPr="00AB204B">
        <w:rPr>
          <w:szCs w:val="21"/>
        </w:rPr>
        <w:t>利用两种或两种以上能源的汽车称为混合动力型汽车，如图所示为</w:t>
      </w:r>
      <w:r w:rsidRPr="00AB204B">
        <w:rPr>
          <w:szCs w:val="21"/>
        </w:rPr>
        <w:t>“</w:t>
      </w:r>
      <w:r w:rsidRPr="00AB204B">
        <w:rPr>
          <w:szCs w:val="21"/>
        </w:rPr>
        <w:t>并联混合动力型汽车</w:t>
      </w:r>
      <w:r w:rsidRPr="00AB204B">
        <w:rPr>
          <w:szCs w:val="21"/>
        </w:rPr>
        <w:t>”</w:t>
      </w:r>
      <w:r w:rsidRPr="00AB204B">
        <w:rPr>
          <w:szCs w:val="21"/>
        </w:rPr>
        <w:t>的原理图，这种汽车在制动减速时，电动机的飞轮与汽车轮子摩擦，电动机作为发电机使用，把动能转化成了</w:t>
      </w:r>
      <w:r w:rsidRPr="00AB204B">
        <w:rPr>
          <w:szCs w:val="21"/>
          <w:u w:val="single"/>
        </w:rPr>
        <w:t xml:space="preserve">    </w:t>
      </w:r>
      <w:r w:rsidRPr="00AB204B">
        <w:rPr>
          <w:szCs w:val="21"/>
        </w:rPr>
        <w:t>能，实现了对电池的充电，混合动力型汽车节约了汽油，减少了尾气排放，是节约能源的一种可行的办法。</w:t>
      </w:r>
    </w:p>
    <w:p w:rsidR="000F3091" w:rsidRPr="00AB204B" w:rsidRDefault="000F3091" w:rsidP="000F3091">
      <w:pPr>
        <w:spacing w:line="360" w:lineRule="auto"/>
        <w:jc w:val="center"/>
        <w:rPr>
          <w:szCs w:val="21"/>
        </w:rPr>
      </w:pPr>
      <w:r>
        <w:rPr>
          <w:noProof/>
          <w:szCs w:val="21"/>
        </w:rPr>
        <w:drawing>
          <wp:inline distT="0" distB="0" distL="0" distR="0">
            <wp:extent cx="1409700" cy="857250"/>
            <wp:effectExtent l="0" t="0" r="0"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a:ln>
                      <a:noFill/>
                    </a:ln>
                  </pic:spPr>
                </pic:pic>
              </a:graphicData>
            </a:graphic>
          </wp:inline>
        </w:drawing>
      </w:r>
      <w:r w:rsidRPr="00AB204B">
        <w:rPr>
          <w:szCs w:val="21"/>
        </w:rPr>
        <w:t xml:space="preserve"> </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【答案】电。</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【解析】混合动力型汽车制动时，由于要克服摩擦做功，所以汽车的一部分动能转化为内能，而另一部分动能通过发电机转化为电能。</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答案：电。</w:t>
      </w:r>
    </w:p>
    <w:p w:rsidR="000F3091" w:rsidRPr="00AB204B" w:rsidRDefault="000F3091" w:rsidP="000F3091">
      <w:pPr>
        <w:spacing w:line="360" w:lineRule="auto"/>
        <w:rPr>
          <w:b/>
          <w:color w:val="00B0F0"/>
          <w:szCs w:val="21"/>
        </w:rPr>
      </w:pPr>
      <w:r>
        <w:rPr>
          <w:b/>
          <w:noProof/>
          <w:color w:val="00B0F0"/>
          <w:szCs w:val="21"/>
        </w:rPr>
        <w:drawing>
          <wp:inline distT="0" distB="0" distL="0" distR="0">
            <wp:extent cx="914400" cy="323850"/>
            <wp:effectExtent l="0" t="0" r="0"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AB204B">
        <w:rPr>
          <w:b/>
          <w:color w:val="00B0F0"/>
          <w:szCs w:val="21"/>
          <w:u w:val="dotDash"/>
        </w:rPr>
        <w:t>以近三年各地中考试题和模拟题为选材，以常考热点为突破点进行提升训练</w:t>
      </w:r>
    </w:p>
    <w:p w:rsidR="000F3091" w:rsidRPr="00AB204B" w:rsidRDefault="000F3091" w:rsidP="000F3091">
      <w:pPr>
        <w:adjustRightInd w:val="0"/>
        <w:spacing w:line="360" w:lineRule="auto"/>
        <w:ind w:firstLineChars="200" w:firstLine="422"/>
        <w:rPr>
          <w:b/>
          <w:szCs w:val="21"/>
        </w:rPr>
      </w:pPr>
      <w:r w:rsidRPr="00AB204B">
        <w:rPr>
          <w:b/>
          <w:szCs w:val="21"/>
        </w:rPr>
        <w:t>一、选择题</w:t>
      </w:r>
    </w:p>
    <w:p w:rsidR="000F3091" w:rsidRPr="00AB204B" w:rsidRDefault="000F3091" w:rsidP="000F3091">
      <w:pPr>
        <w:autoSpaceDE w:val="0"/>
        <w:spacing w:line="360" w:lineRule="auto"/>
        <w:ind w:firstLineChars="200" w:firstLine="420"/>
        <w:rPr>
          <w:szCs w:val="21"/>
        </w:rPr>
      </w:pPr>
      <w:r w:rsidRPr="00AB204B">
        <w:rPr>
          <w:rStyle w:val="15"/>
          <w:szCs w:val="21"/>
        </w:rPr>
        <w:t>1</w:t>
      </w:r>
      <w:r w:rsidRPr="00AB204B">
        <w:rPr>
          <w:rStyle w:val="15"/>
          <w:szCs w:val="21"/>
        </w:rPr>
        <w:t>．</w:t>
      </w:r>
      <w:r w:rsidRPr="00AB204B">
        <w:rPr>
          <w:b/>
          <w:bCs/>
          <w:szCs w:val="21"/>
        </w:rPr>
        <w:t>（</w:t>
      </w:r>
      <w:r w:rsidRPr="00AB204B">
        <w:rPr>
          <w:b/>
          <w:bCs/>
          <w:szCs w:val="21"/>
        </w:rPr>
        <w:t>2018•</w:t>
      </w:r>
      <w:r w:rsidRPr="00AB204B">
        <w:rPr>
          <w:b/>
          <w:bCs/>
          <w:szCs w:val="21"/>
        </w:rPr>
        <w:t>岳阳）</w:t>
      </w:r>
      <w:r w:rsidRPr="00AB204B">
        <w:rPr>
          <w:szCs w:val="21"/>
        </w:rPr>
        <w:t>关于能源和能量的说法正确的是（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．煤和石油都是不可再生能源；</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．汽车可以从排放的尾气中吸收能量，不消耗新的能源，返回原地；</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．达</w:t>
      </w:r>
      <w:r w:rsidRPr="00AB204B">
        <w:rPr>
          <w:szCs w:val="21"/>
        </w:rPr>
        <w:t>·</w:t>
      </w:r>
      <w:r w:rsidRPr="00AB204B">
        <w:rPr>
          <w:szCs w:val="21"/>
        </w:rPr>
        <w:t>芬奇设想永动机是可以制成的；</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．目前核电站是利用核聚变来发电的</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A</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w:t>
      </w:r>
      <w:r w:rsidRPr="00AB204B">
        <w:rPr>
          <w:rFonts w:cs="Times New Roman"/>
          <w:bCs/>
          <w:color w:val="FF0000"/>
          <w:szCs w:val="21"/>
        </w:rPr>
        <w:t>．煤和石油都是不可再生能源，正确。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B</w:t>
      </w:r>
      <w:r w:rsidRPr="00AB204B">
        <w:rPr>
          <w:rFonts w:cs="Times New Roman"/>
          <w:bCs/>
          <w:color w:val="FF0000"/>
          <w:szCs w:val="21"/>
        </w:rPr>
        <w:t>．汽车可以从排放的尾气中吸收能量，不消耗新的能源，返回原地，错误，能量转化有方向性，散失在空中的内能无法再次利用。</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C</w:t>
      </w:r>
      <w:r w:rsidRPr="00AB204B">
        <w:rPr>
          <w:rFonts w:cs="Times New Roman"/>
          <w:bCs/>
          <w:color w:val="FF0000"/>
          <w:szCs w:val="21"/>
        </w:rPr>
        <w:t>．达</w:t>
      </w:r>
      <w:r w:rsidRPr="00AB204B">
        <w:rPr>
          <w:rFonts w:cs="Times New Roman"/>
          <w:bCs/>
          <w:color w:val="FF0000"/>
          <w:szCs w:val="21"/>
        </w:rPr>
        <w:t>·</w:t>
      </w:r>
      <w:r w:rsidRPr="00AB204B">
        <w:rPr>
          <w:rFonts w:cs="Times New Roman"/>
          <w:bCs/>
          <w:color w:val="FF0000"/>
          <w:szCs w:val="21"/>
        </w:rPr>
        <w:t>芬奇设想永动机是可以制成的，错误，永动机不可能制成。</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D</w:t>
      </w:r>
      <w:r w:rsidRPr="00AB204B">
        <w:rPr>
          <w:rFonts w:cs="Times New Roman"/>
          <w:bCs/>
          <w:color w:val="FF0000"/>
          <w:szCs w:val="21"/>
        </w:rPr>
        <w:t>．目前核电站是利用核聚变来发电的，错误，核电站利用核能裂变来发电。故选</w:t>
      </w:r>
      <w:r w:rsidRPr="00AB204B">
        <w:rPr>
          <w:rFonts w:cs="Times New Roman"/>
          <w:bCs/>
          <w:color w:val="FF0000"/>
          <w:szCs w:val="21"/>
        </w:rPr>
        <w:t>A</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2.</w:t>
      </w:r>
      <w:r w:rsidRPr="00AB204B">
        <w:rPr>
          <w:b/>
          <w:bCs/>
          <w:szCs w:val="21"/>
        </w:rPr>
        <w:t>(2018·</w:t>
      </w:r>
      <w:r w:rsidRPr="00AB204B">
        <w:rPr>
          <w:b/>
          <w:bCs/>
          <w:szCs w:val="21"/>
        </w:rPr>
        <w:t>遵义</w:t>
      </w:r>
      <w:r w:rsidRPr="00AB204B">
        <w:rPr>
          <w:b/>
          <w:bCs/>
          <w:szCs w:val="21"/>
        </w:rPr>
        <w:t>)</w:t>
      </w:r>
      <w:r w:rsidRPr="00AB204B">
        <w:rPr>
          <w:szCs w:val="21"/>
        </w:rPr>
        <w:t>下列有关材料、能源、信息的说法正确的是（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．天然气属于可再生能源；</w:t>
      </w:r>
    </w:p>
    <w:p w:rsidR="000F3091" w:rsidRPr="00AB204B" w:rsidRDefault="000F3091" w:rsidP="000F3091">
      <w:pPr>
        <w:autoSpaceDE w:val="0"/>
        <w:spacing w:line="360" w:lineRule="auto"/>
        <w:ind w:firstLineChars="200" w:firstLine="420"/>
        <w:rPr>
          <w:szCs w:val="21"/>
        </w:rPr>
      </w:pPr>
      <w:r w:rsidRPr="00AB204B">
        <w:rPr>
          <w:szCs w:val="21"/>
        </w:rPr>
        <w:lastRenderedPageBreak/>
        <w:t>B</w:t>
      </w:r>
      <w:r w:rsidRPr="00AB204B">
        <w:rPr>
          <w:szCs w:val="21"/>
        </w:rPr>
        <w:t>．手机充电过程中将化学能转化为电能；</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．手机通话是利用超声波传送；</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．半导体材料可制成二极管、三极管等元件</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D</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w:t>
      </w:r>
      <w:r w:rsidRPr="00AB204B">
        <w:rPr>
          <w:rFonts w:cs="Times New Roman"/>
          <w:bCs/>
          <w:color w:val="FF0000"/>
          <w:szCs w:val="21"/>
        </w:rPr>
        <w:t>、天然气在地球上的储量是有限的，利用之后无法再生，属于不可再生能源，故</w:t>
      </w:r>
      <w:r w:rsidRPr="00AB204B">
        <w:rPr>
          <w:rFonts w:cs="Times New Roman"/>
          <w:bCs/>
          <w:color w:val="FF0000"/>
          <w:szCs w:val="21"/>
        </w:rPr>
        <w:t>A</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B</w:t>
      </w:r>
      <w:r w:rsidRPr="00AB204B">
        <w:rPr>
          <w:rFonts w:cs="Times New Roman"/>
          <w:bCs/>
          <w:color w:val="FF0000"/>
          <w:szCs w:val="21"/>
        </w:rPr>
        <w:t>、手机充电时，电能转化为化学能，手机在工作时，储存在电池内的化学能转化为电能，故</w:t>
      </w:r>
      <w:r w:rsidRPr="00AB204B">
        <w:rPr>
          <w:rFonts w:cs="Times New Roman"/>
          <w:bCs/>
          <w:color w:val="FF0000"/>
          <w:szCs w:val="21"/>
        </w:rPr>
        <w:t>B</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C</w:t>
      </w:r>
      <w:r w:rsidRPr="00AB204B">
        <w:rPr>
          <w:rFonts w:cs="Times New Roman"/>
          <w:bCs/>
          <w:color w:val="FF0000"/>
          <w:szCs w:val="21"/>
        </w:rPr>
        <w:t>、手机就是利用电磁波的发射和接收来实现信息传递的，故</w:t>
      </w:r>
      <w:r w:rsidRPr="00AB204B">
        <w:rPr>
          <w:rFonts w:cs="Times New Roman"/>
          <w:bCs/>
          <w:color w:val="FF0000"/>
          <w:szCs w:val="21"/>
        </w:rPr>
        <w:t>C</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D</w:t>
      </w:r>
      <w:r w:rsidRPr="00AB204B">
        <w:rPr>
          <w:rFonts w:cs="Times New Roman"/>
          <w:bCs/>
          <w:color w:val="FF0000"/>
          <w:szCs w:val="21"/>
        </w:rPr>
        <w:t>、二极管、三极管都是半导体材料锗、硅等制作而成的，故</w:t>
      </w:r>
      <w:r w:rsidRPr="00AB204B">
        <w:rPr>
          <w:rFonts w:cs="Times New Roman"/>
          <w:bCs/>
          <w:color w:val="FF0000"/>
          <w:szCs w:val="21"/>
        </w:rPr>
        <w:t>D</w:t>
      </w:r>
      <w:r w:rsidRPr="00AB204B">
        <w:rPr>
          <w:rFonts w:cs="Times New Roman"/>
          <w:bCs/>
          <w:color w:val="FF0000"/>
          <w:szCs w:val="21"/>
        </w:rPr>
        <w:t>正确。故选</w:t>
      </w:r>
      <w:r w:rsidRPr="00AB204B">
        <w:rPr>
          <w:rFonts w:cs="Times New Roman"/>
          <w:bCs/>
          <w:color w:val="FF0000"/>
          <w:szCs w:val="21"/>
        </w:rPr>
        <w:t>D</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3.</w:t>
      </w:r>
      <w:r w:rsidRPr="00AB204B">
        <w:rPr>
          <w:b/>
          <w:bCs/>
          <w:szCs w:val="21"/>
        </w:rPr>
        <w:t>(2018·</w:t>
      </w:r>
      <w:r w:rsidRPr="00AB204B">
        <w:rPr>
          <w:b/>
          <w:bCs/>
          <w:szCs w:val="21"/>
        </w:rPr>
        <w:t>河南</w:t>
      </w:r>
      <w:r w:rsidRPr="00AB204B">
        <w:rPr>
          <w:b/>
          <w:bCs/>
          <w:szCs w:val="21"/>
        </w:rPr>
        <w:t>)</w:t>
      </w:r>
      <w:r w:rsidRPr="00AB204B">
        <w:rPr>
          <w:szCs w:val="21"/>
        </w:rPr>
        <w:t>下列关于信息与能源的说法中，正确的是（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不同频率的电磁波在真空中传播速度不同；</w:t>
      </w:r>
      <w:r w:rsidRPr="00AB204B">
        <w:rPr>
          <w:szCs w:val="21"/>
        </w:rPr>
        <w:t>B.</w:t>
      </w:r>
      <w:r w:rsidRPr="00AB204B">
        <w:rPr>
          <w:szCs w:val="21"/>
        </w:rPr>
        <w:t>光纤通信是利用光的反射传递信息的；</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当前运行的核电站是利用核聚变发电的；</w:t>
      </w:r>
      <w:r w:rsidRPr="00AB204B">
        <w:rPr>
          <w:szCs w:val="21"/>
        </w:rPr>
        <w:t xml:space="preserve">  D.</w:t>
      </w:r>
      <w:r w:rsidRPr="00AB204B">
        <w:rPr>
          <w:szCs w:val="21"/>
        </w:rPr>
        <w:t>任何形式的能量都可以自发的相互转化</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B</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【解析】本题综合考查通信与能量知识。所有频率的电磁波在真空中传播速度相同</w:t>
      </w:r>
      <w:r w:rsidRPr="00AB204B">
        <w:rPr>
          <w:rFonts w:cs="Times New Roman"/>
          <w:bCs/>
          <w:color w:val="FF0000"/>
          <w:szCs w:val="21"/>
        </w:rPr>
        <w:t>A</w:t>
      </w:r>
      <w:r w:rsidRPr="00AB204B">
        <w:rPr>
          <w:rFonts w:cs="Times New Roman"/>
          <w:bCs/>
          <w:color w:val="FF0000"/>
          <w:szCs w:val="21"/>
        </w:rPr>
        <w:t>项错；核电站发电是利用核裂变的，</w:t>
      </w:r>
      <w:r w:rsidRPr="00AB204B">
        <w:rPr>
          <w:rFonts w:cs="Times New Roman"/>
          <w:bCs/>
          <w:color w:val="FF0000"/>
          <w:szCs w:val="21"/>
        </w:rPr>
        <w:t>C</w:t>
      </w:r>
      <w:r w:rsidRPr="00AB204B">
        <w:rPr>
          <w:rFonts w:cs="Times New Roman"/>
          <w:bCs/>
          <w:color w:val="FF0000"/>
          <w:szCs w:val="21"/>
        </w:rPr>
        <w:t>项错；有的能量转化需要一定的条件，</w:t>
      </w:r>
      <w:r w:rsidRPr="00AB204B">
        <w:rPr>
          <w:rFonts w:cs="Times New Roman"/>
          <w:bCs/>
          <w:color w:val="FF0000"/>
          <w:szCs w:val="21"/>
        </w:rPr>
        <w:t>D</w:t>
      </w:r>
      <w:r w:rsidRPr="00AB204B">
        <w:rPr>
          <w:rFonts w:cs="Times New Roman"/>
          <w:bCs/>
          <w:color w:val="FF0000"/>
          <w:szCs w:val="21"/>
        </w:rPr>
        <w:t>项错；</w:t>
      </w:r>
      <w:r w:rsidRPr="00AB204B">
        <w:rPr>
          <w:rFonts w:cs="Times New Roman"/>
          <w:bCs/>
          <w:color w:val="FF0000"/>
          <w:szCs w:val="21"/>
        </w:rPr>
        <w:t>B</w:t>
      </w:r>
      <w:r w:rsidRPr="00AB204B">
        <w:rPr>
          <w:rFonts w:cs="Times New Roman"/>
          <w:bCs/>
          <w:color w:val="FF0000"/>
          <w:szCs w:val="21"/>
        </w:rPr>
        <w:t>项的说法是正确的。故选</w:t>
      </w:r>
      <w:r w:rsidRPr="00AB204B">
        <w:rPr>
          <w:rFonts w:cs="Times New Roman"/>
          <w:bCs/>
          <w:color w:val="FF0000"/>
          <w:szCs w:val="21"/>
        </w:rPr>
        <w:t>B</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4.</w:t>
      </w:r>
      <w:r w:rsidRPr="00AB204B">
        <w:rPr>
          <w:b/>
          <w:bCs/>
          <w:szCs w:val="21"/>
        </w:rPr>
        <w:t>（</w:t>
      </w:r>
      <w:r w:rsidRPr="00AB204B">
        <w:rPr>
          <w:b/>
          <w:bCs/>
          <w:szCs w:val="21"/>
        </w:rPr>
        <w:t>2018·</w:t>
      </w:r>
      <w:r w:rsidRPr="00AB204B">
        <w:rPr>
          <w:b/>
          <w:bCs/>
          <w:szCs w:val="21"/>
        </w:rPr>
        <w:t>武汉）</w:t>
      </w:r>
      <w:r w:rsidRPr="00AB204B">
        <w:rPr>
          <w:szCs w:val="21"/>
        </w:rPr>
        <w:t>关于能量和能源，下列说法错误的是（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电能必须通过消耗一次能源才能得到，是二次能源；</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我们今天使用的煤、石油、天然气，都是化石能源；</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能量的转化和转移有时是有方向性的；</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自然界的能量是守恒的，它既不能创生，也不能消灭</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C</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w:t>
      </w:r>
      <w:r w:rsidRPr="00AB204B">
        <w:rPr>
          <w:rFonts w:cs="Times New Roman"/>
          <w:bCs/>
          <w:color w:val="FF0000"/>
          <w:szCs w:val="21"/>
        </w:rPr>
        <w:t>、电能需通过消耗一次能源才能获得，叫做二次能源，故</w:t>
      </w:r>
      <w:r w:rsidRPr="00AB204B">
        <w:rPr>
          <w:rFonts w:cs="Times New Roman"/>
          <w:bCs/>
          <w:color w:val="FF0000"/>
          <w:szCs w:val="21"/>
        </w:rPr>
        <w:t>A</w:t>
      </w:r>
      <w:r w:rsidRPr="00AB204B">
        <w:rPr>
          <w:rFonts w:cs="Times New Roman"/>
          <w:bCs/>
          <w:color w:val="FF0000"/>
          <w:szCs w:val="21"/>
        </w:rPr>
        <w:t>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B</w:t>
      </w:r>
      <w:r w:rsidRPr="00AB204B">
        <w:rPr>
          <w:rFonts w:cs="Times New Roman"/>
          <w:bCs/>
          <w:color w:val="FF0000"/>
          <w:szCs w:val="21"/>
        </w:rPr>
        <w:t>、化石能源是指由远古时代的动植物在地壳中经过几亿年转化而来的燃料，包括石油、煤和天然气，故</w:t>
      </w:r>
      <w:r w:rsidRPr="00AB204B">
        <w:rPr>
          <w:rFonts w:cs="Times New Roman"/>
          <w:bCs/>
          <w:color w:val="FF0000"/>
          <w:szCs w:val="21"/>
        </w:rPr>
        <w:t>B</w:t>
      </w:r>
      <w:r w:rsidRPr="00AB204B">
        <w:rPr>
          <w:rFonts w:cs="Times New Roman"/>
          <w:bCs/>
          <w:color w:val="FF0000"/>
          <w:szCs w:val="21"/>
        </w:rPr>
        <w:t>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C</w:t>
      </w:r>
      <w:r w:rsidRPr="00AB204B">
        <w:rPr>
          <w:rFonts w:cs="Times New Roman"/>
          <w:bCs/>
          <w:color w:val="FF0000"/>
          <w:szCs w:val="21"/>
        </w:rPr>
        <w:t>、内能不能自动地从低温物体转移到高温物体，汽车制动时，由于摩擦动能转化为内能，这些内能不能自动地用来再次开动汽车，这些例子都说明了能量的转化和转移总是具有方向性，故</w:t>
      </w:r>
      <w:proofErr w:type="spellStart"/>
      <w:r w:rsidRPr="00AB204B">
        <w:rPr>
          <w:rFonts w:cs="Times New Roman"/>
          <w:bCs/>
          <w:color w:val="FF0000"/>
          <w:szCs w:val="21"/>
        </w:rPr>
        <w:t>C</w:t>
      </w:r>
      <w:proofErr w:type="spellEnd"/>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D</w:t>
      </w:r>
      <w:r w:rsidRPr="00AB204B">
        <w:rPr>
          <w:rFonts w:cs="Times New Roman"/>
          <w:bCs/>
          <w:color w:val="FF0000"/>
          <w:szCs w:val="21"/>
        </w:rPr>
        <w:t>、能量既不能创生，也不会消灭。在能的转化和转移的过程中，能量的总量保持不变，故</w:t>
      </w:r>
      <w:r w:rsidRPr="00AB204B">
        <w:rPr>
          <w:rFonts w:cs="Times New Roman"/>
          <w:bCs/>
          <w:color w:val="FF0000"/>
          <w:szCs w:val="21"/>
        </w:rPr>
        <w:t>D</w:t>
      </w:r>
      <w:r w:rsidRPr="00AB204B">
        <w:rPr>
          <w:rFonts w:cs="Times New Roman"/>
          <w:bCs/>
          <w:color w:val="FF0000"/>
          <w:szCs w:val="21"/>
        </w:rPr>
        <w:t>正确。故选</w:t>
      </w:r>
      <w:r w:rsidRPr="00AB204B">
        <w:rPr>
          <w:rFonts w:cs="Times New Roman"/>
          <w:bCs/>
          <w:color w:val="FF0000"/>
          <w:szCs w:val="21"/>
        </w:rPr>
        <w:t>C</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5.</w:t>
      </w:r>
      <w:r w:rsidRPr="00AB204B">
        <w:rPr>
          <w:b/>
          <w:bCs/>
          <w:szCs w:val="21"/>
        </w:rPr>
        <w:t>（</w:t>
      </w:r>
      <w:r w:rsidRPr="00AB204B">
        <w:rPr>
          <w:b/>
          <w:bCs/>
          <w:szCs w:val="21"/>
        </w:rPr>
        <w:t>2018·</w:t>
      </w:r>
      <w:r w:rsidRPr="00AB204B">
        <w:rPr>
          <w:b/>
          <w:bCs/>
          <w:szCs w:val="21"/>
        </w:rPr>
        <w:t>淮安）</w:t>
      </w:r>
      <w:r w:rsidRPr="00AB204B">
        <w:rPr>
          <w:szCs w:val="21"/>
        </w:rPr>
        <w:t>下列能源的大量使用，会造成空气污染加剧的是（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．天然气</w:t>
      </w:r>
      <w:r w:rsidRPr="00AB204B">
        <w:rPr>
          <w:szCs w:val="21"/>
        </w:rPr>
        <w:t xml:space="preserve">   B</w:t>
      </w:r>
      <w:r w:rsidRPr="00AB204B">
        <w:rPr>
          <w:szCs w:val="21"/>
        </w:rPr>
        <w:t>．地热能</w:t>
      </w:r>
      <w:r w:rsidRPr="00AB204B">
        <w:rPr>
          <w:szCs w:val="21"/>
        </w:rPr>
        <w:t xml:space="preserve">   C</w:t>
      </w:r>
      <w:r w:rsidRPr="00AB204B">
        <w:rPr>
          <w:szCs w:val="21"/>
        </w:rPr>
        <w:t>．太阳能</w:t>
      </w:r>
      <w:r w:rsidRPr="00AB204B">
        <w:rPr>
          <w:szCs w:val="21"/>
        </w:rPr>
        <w:t xml:space="preserve">   D</w:t>
      </w:r>
      <w:r w:rsidRPr="00AB204B">
        <w:rPr>
          <w:szCs w:val="21"/>
        </w:rPr>
        <w:t>．风能</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lastRenderedPageBreak/>
        <w:t>【答案】</w:t>
      </w:r>
      <w:r w:rsidRPr="00AB204B">
        <w:rPr>
          <w:rFonts w:cs="Times New Roman"/>
          <w:bCs/>
          <w:color w:val="FF0000"/>
          <w:szCs w:val="21"/>
        </w:rPr>
        <w:t>A</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【解析】地热能、太阳能、风能属于可再生能源，都是未来的理想能源，安全清洁，不会严重影响环境；</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而天然气是化石能源，属于不可再生能源，会给空气造成很大的污染；故选</w:t>
      </w:r>
      <w:r w:rsidRPr="00AB204B">
        <w:rPr>
          <w:rFonts w:cs="Times New Roman"/>
          <w:bCs/>
          <w:color w:val="FF0000"/>
          <w:szCs w:val="21"/>
        </w:rPr>
        <w:t>A</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6.</w:t>
      </w:r>
      <w:r w:rsidRPr="00AB204B">
        <w:rPr>
          <w:b/>
          <w:bCs/>
          <w:szCs w:val="21"/>
        </w:rPr>
        <w:t>(2018·</w:t>
      </w:r>
      <w:r w:rsidRPr="00AB204B">
        <w:rPr>
          <w:b/>
          <w:bCs/>
          <w:szCs w:val="21"/>
        </w:rPr>
        <w:t>西宁</w:t>
      </w:r>
      <w:r w:rsidRPr="00AB204B">
        <w:rPr>
          <w:b/>
          <w:bCs/>
          <w:szCs w:val="21"/>
        </w:rPr>
        <w:t>)</w:t>
      </w:r>
      <w:r w:rsidRPr="00AB204B">
        <w:rPr>
          <w:szCs w:val="21"/>
        </w:rPr>
        <w:t>能源、信息和材料是现代社会发展的三大支柱，下列说法错误的是（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．在倡导</w:t>
      </w:r>
      <w:r w:rsidRPr="00AB204B">
        <w:rPr>
          <w:szCs w:val="21"/>
        </w:rPr>
        <w:t>“</w:t>
      </w:r>
      <w:r w:rsidRPr="00AB204B">
        <w:rPr>
          <w:szCs w:val="21"/>
        </w:rPr>
        <w:t>节能环保</w:t>
      </w:r>
      <w:r w:rsidRPr="00AB204B">
        <w:rPr>
          <w:szCs w:val="21"/>
        </w:rPr>
        <w:t>”</w:t>
      </w:r>
      <w:r w:rsidRPr="00AB204B">
        <w:rPr>
          <w:szCs w:val="21"/>
        </w:rPr>
        <w:t>、</w:t>
      </w:r>
      <w:r w:rsidRPr="00AB204B">
        <w:rPr>
          <w:szCs w:val="21"/>
        </w:rPr>
        <w:t>“</w:t>
      </w:r>
      <w:r w:rsidRPr="00AB204B">
        <w:rPr>
          <w:szCs w:val="21"/>
        </w:rPr>
        <w:t>低碳生活</w:t>
      </w:r>
      <w:r w:rsidRPr="00AB204B">
        <w:rPr>
          <w:szCs w:val="21"/>
        </w:rPr>
        <w:t>”</w:t>
      </w:r>
      <w:r w:rsidRPr="00AB204B">
        <w:rPr>
          <w:szCs w:val="21"/>
        </w:rPr>
        <w:t>的今天，人类特别重视太阳能的利用；</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．超导材料可应用于电饭锅和远距离输电线；</w:t>
      </w:r>
    </w:p>
    <w:p w:rsidR="000F3091" w:rsidRPr="00AB204B" w:rsidRDefault="000F3091" w:rsidP="000F3091">
      <w:pPr>
        <w:autoSpaceDE w:val="0"/>
        <w:spacing w:line="360" w:lineRule="auto"/>
        <w:ind w:firstLineChars="200" w:firstLine="420"/>
        <w:rPr>
          <w:szCs w:val="21"/>
        </w:rPr>
      </w:pPr>
      <w:r w:rsidRPr="00AB204B">
        <w:rPr>
          <w:szCs w:val="21"/>
        </w:rPr>
        <w:t xml:space="preserve">C. </w:t>
      </w:r>
      <w:r w:rsidRPr="00AB204B">
        <w:rPr>
          <w:szCs w:val="21"/>
        </w:rPr>
        <w:t>卫星导航在传递信息过程中依靠电磁波；</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光纤通信具有抗干扰、信号衰减小的特点，适用于远距离、大容量信息传输</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B</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w:t>
      </w:r>
      <w:r w:rsidRPr="00AB204B">
        <w:rPr>
          <w:rFonts w:cs="Times New Roman"/>
          <w:bCs/>
          <w:color w:val="FF0000"/>
          <w:szCs w:val="21"/>
        </w:rPr>
        <w:t>、理想能源应满足几个特点：环保，来源广泛，容易转化。太阳能是理想能源，在倡导</w:t>
      </w:r>
      <w:r w:rsidRPr="00AB204B">
        <w:rPr>
          <w:rFonts w:cs="Times New Roman"/>
          <w:bCs/>
          <w:color w:val="FF0000"/>
          <w:szCs w:val="21"/>
        </w:rPr>
        <w:t>“</w:t>
      </w:r>
      <w:r w:rsidRPr="00AB204B">
        <w:rPr>
          <w:rFonts w:cs="Times New Roman"/>
          <w:bCs/>
          <w:color w:val="FF0000"/>
          <w:szCs w:val="21"/>
        </w:rPr>
        <w:t>节能环保</w:t>
      </w:r>
      <w:r w:rsidRPr="00AB204B">
        <w:rPr>
          <w:rFonts w:cs="Times New Roman"/>
          <w:bCs/>
          <w:color w:val="FF0000"/>
          <w:szCs w:val="21"/>
        </w:rPr>
        <w:t>”</w:t>
      </w:r>
      <w:r w:rsidRPr="00AB204B">
        <w:rPr>
          <w:rFonts w:cs="Times New Roman"/>
          <w:bCs/>
          <w:color w:val="FF0000"/>
          <w:szCs w:val="21"/>
        </w:rPr>
        <w:t>、</w:t>
      </w:r>
      <w:r w:rsidRPr="00AB204B">
        <w:rPr>
          <w:rFonts w:cs="Times New Roman"/>
          <w:bCs/>
          <w:color w:val="FF0000"/>
          <w:szCs w:val="21"/>
        </w:rPr>
        <w:t>“</w:t>
      </w:r>
      <w:r w:rsidRPr="00AB204B">
        <w:rPr>
          <w:rFonts w:cs="Times New Roman"/>
          <w:bCs/>
          <w:color w:val="FF0000"/>
          <w:szCs w:val="21"/>
        </w:rPr>
        <w:t>低碳生活</w:t>
      </w:r>
      <w:r w:rsidRPr="00AB204B">
        <w:rPr>
          <w:rFonts w:cs="Times New Roman"/>
          <w:bCs/>
          <w:color w:val="FF0000"/>
          <w:szCs w:val="21"/>
        </w:rPr>
        <w:t>”</w:t>
      </w:r>
      <w:r w:rsidRPr="00AB204B">
        <w:rPr>
          <w:rFonts w:cs="Times New Roman"/>
          <w:bCs/>
          <w:color w:val="FF0000"/>
          <w:szCs w:val="21"/>
        </w:rPr>
        <w:t>的今天，注重新能源、理想能源的使用，故</w:t>
      </w:r>
      <w:r w:rsidRPr="00AB204B">
        <w:rPr>
          <w:rFonts w:cs="Times New Roman"/>
          <w:bCs/>
          <w:color w:val="FF0000"/>
          <w:szCs w:val="21"/>
        </w:rPr>
        <w:t>A</w:t>
      </w:r>
      <w:r w:rsidRPr="00AB204B">
        <w:rPr>
          <w:rFonts w:cs="Times New Roman"/>
          <w:bCs/>
          <w:color w:val="FF0000"/>
          <w:szCs w:val="21"/>
        </w:rPr>
        <w:t>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B</w:t>
      </w:r>
      <w:r w:rsidRPr="00AB204B">
        <w:rPr>
          <w:rFonts w:cs="Times New Roman"/>
          <w:bCs/>
          <w:color w:val="FF0000"/>
          <w:szCs w:val="21"/>
        </w:rPr>
        <w:t>、超导体的电阻为</w:t>
      </w:r>
      <w:r w:rsidRPr="00AB204B">
        <w:rPr>
          <w:rFonts w:cs="Times New Roman"/>
          <w:bCs/>
          <w:color w:val="FF0000"/>
          <w:szCs w:val="21"/>
        </w:rPr>
        <w:t>0</w:t>
      </w:r>
      <w:r w:rsidRPr="00AB204B">
        <w:rPr>
          <w:rFonts w:cs="Times New Roman"/>
          <w:bCs/>
          <w:color w:val="FF0000"/>
          <w:szCs w:val="21"/>
        </w:rPr>
        <w:t>，电饭锅的电热</w:t>
      </w:r>
      <w:proofErr w:type="gramStart"/>
      <w:r w:rsidRPr="00AB204B">
        <w:rPr>
          <w:rFonts w:cs="Times New Roman"/>
          <w:bCs/>
          <w:color w:val="FF0000"/>
          <w:szCs w:val="21"/>
        </w:rPr>
        <w:t>丝需要</w:t>
      </w:r>
      <w:proofErr w:type="gramEnd"/>
      <w:r w:rsidRPr="00AB204B">
        <w:rPr>
          <w:rFonts w:cs="Times New Roman"/>
          <w:bCs/>
          <w:color w:val="FF0000"/>
          <w:szCs w:val="21"/>
        </w:rPr>
        <w:t>将电能转化为内能，电阻为</w:t>
      </w:r>
      <w:proofErr w:type="gramStart"/>
      <w:r w:rsidRPr="00AB204B">
        <w:rPr>
          <w:rFonts w:cs="Times New Roman"/>
          <w:bCs/>
          <w:color w:val="FF0000"/>
          <w:szCs w:val="21"/>
        </w:rPr>
        <w:t>零无法</w:t>
      </w:r>
      <w:proofErr w:type="gramEnd"/>
      <w:r w:rsidRPr="00AB204B">
        <w:rPr>
          <w:rFonts w:cs="Times New Roman"/>
          <w:bCs/>
          <w:color w:val="FF0000"/>
          <w:szCs w:val="21"/>
        </w:rPr>
        <w:t>将电能转化为内能。故</w:t>
      </w:r>
      <w:r w:rsidRPr="00AB204B">
        <w:rPr>
          <w:rFonts w:cs="Times New Roman"/>
          <w:bCs/>
          <w:color w:val="FF0000"/>
          <w:szCs w:val="21"/>
        </w:rPr>
        <w:t>B</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C</w:t>
      </w:r>
      <w:r w:rsidRPr="00AB204B">
        <w:rPr>
          <w:rFonts w:cs="Times New Roman"/>
          <w:bCs/>
          <w:color w:val="FF0000"/>
          <w:szCs w:val="21"/>
        </w:rPr>
        <w:t>、卫星和地面的联系靠电磁波，将图片和声音等信号调制到电磁波上，把电磁波当成载体发射回地面。故</w:t>
      </w:r>
      <w:r w:rsidRPr="00AB204B">
        <w:rPr>
          <w:rFonts w:cs="Times New Roman"/>
          <w:bCs/>
          <w:color w:val="FF0000"/>
          <w:szCs w:val="21"/>
        </w:rPr>
        <w:t>C</w:t>
      </w:r>
      <w:r w:rsidRPr="00AB204B">
        <w:rPr>
          <w:rFonts w:cs="Times New Roman"/>
          <w:bCs/>
          <w:color w:val="FF0000"/>
          <w:szCs w:val="21"/>
        </w:rPr>
        <w:t>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D</w:t>
      </w:r>
      <w:r w:rsidRPr="00AB204B">
        <w:rPr>
          <w:rFonts w:cs="Times New Roman"/>
          <w:bCs/>
          <w:color w:val="FF0000"/>
          <w:szCs w:val="21"/>
        </w:rPr>
        <w:t>、光纤通信是利用激光从光导纤维的一端射入，在内壁上多次反射，从另一端射出，这样就把它携带的信息传到远方，具有抗干扰、信号衰减小的特点，适用于远距离、大容量信息传输。故</w:t>
      </w:r>
      <w:r w:rsidRPr="00AB204B">
        <w:rPr>
          <w:rFonts w:cs="Times New Roman"/>
          <w:bCs/>
          <w:color w:val="FF0000"/>
          <w:szCs w:val="21"/>
        </w:rPr>
        <w:t>D</w:t>
      </w:r>
      <w:r w:rsidRPr="00AB204B">
        <w:rPr>
          <w:rFonts w:cs="Times New Roman"/>
          <w:bCs/>
          <w:color w:val="FF0000"/>
          <w:szCs w:val="21"/>
        </w:rPr>
        <w:t>正确。故选</w:t>
      </w:r>
      <w:r w:rsidRPr="00AB204B">
        <w:rPr>
          <w:rFonts w:cs="Times New Roman"/>
          <w:bCs/>
          <w:color w:val="FF0000"/>
          <w:szCs w:val="21"/>
        </w:rPr>
        <w:t>B</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7.</w:t>
      </w:r>
      <w:r w:rsidRPr="00AB204B">
        <w:rPr>
          <w:b/>
          <w:bCs/>
          <w:szCs w:val="21"/>
        </w:rPr>
        <w:t>（</w:t>
      </w:r>
      <w:r w:rsidRPr="00AB204B">
        <w:rPr>
          <w:b/>
          <w:bCs/>
          <w:szCs w:val="21"/>
        </w:rPr>
        <w:t>2018·</w:t>
      </w:r>
      <w:r w:rsidRPr="00AB204B">
        <w:rPr>
          <w:b/>
          <w:bCs/>
          <w:szCs w:val="21"/>
        </w:rPr>
        <w:t>桂林）</w:t>
      </w:r>
      <w:r w:rsidRPr="00AB204B">
        <w:rPr>
          <w:szCs w:val="21"/>
        </w:rPr>
        <w:t>下列能源中属于可再生能源的是（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．风能</w:t>
      </w:r>
      <w:r w:rsidRPr="00AB204B">
        <w:rPr>
          <w:szCs w:val="21"/>
        </w:rPr>
        <w:t xml:space="preserve">   B</w:t>
      </w:r>
      <w:r w:rsidRPr="00AB204B">
        <w:rPr>
          <w:szCs w:val="21"/>
        </w:rPr>
        <w:t>．石油</w:t>
      </w:r>
      <w:r w:rsidRPr="00AB204B">
        <w:rPr>
          <w:szCs w:val="21"/>
        </w:rPr>
        <w:t xml:space="preserve">   C</w:t>
      </w:r>
      <w:r w:rsidRPr="00AB204B">
        <w:rPr>
          <w:szCs w:val="21"/>
        </w:rPr>
        <w:t>．煤</w:t>
      </w:r>
      <w:r w:rsidRPr="00AB204B">
        <w:rPr>
          <w:szCs w:val="21"/>
        </w:rPr>
        <w:t xml:space="preserve">   D</w:t>
      </w:r>
      <w:r w:rsidRPr="00AB204B">
        <w:rPr>
          <w:szCs w:val="21"/>
        </w:rPr>
        <w:t>．天然气</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A</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szCs w:val="21"/>
        </w:rPr>
      </w:pPr>
      <w:r w:rsidRPr="00AB204B">
        <w:rPr>
          <w:rFonts w:cs="Times New Roman"/>
          <w:bCs/>
          <w:color w:val="FF0000"/>
          <w:szCs w:val="21"/>
        </w:rPr>
        <w:t>【解析】煤、石油和天然气是化石能源，不可在短时间内形成，故属于不可再生能源，只有风能是可再生能源，即选项</w:t>
      </w:r>
      <w:r w:rsidRPr="00AB204B">
        <w:rPr>
          <w:rFonts w:cs="Times New Roman"/>
          <w:bCs/>
          <w:color w:val="FF0000"/>
          <w:szCs w:val="21"/>
        </w:rPr>
        <w:t>A</w:t>
      </w:r>
      <w:r w:rsidRPr="00AB204B">
        <w:rPr>
          <w:rFonts w:cs="Times New Roman"/>
          <w:bCs/>
          <w:color w:val="FF0000"/>
          <w:szCs w:val="21"/>
        </w:rPr>
        <w:t>符合题意；故选</w:t>
      </w:r>
      <w:r w:rsidRPr="00AB204B">
        <w:rPr>
          <w:rFonts w:cs="Times New Roman"/>
          <w:bCs/>
          <w:color w:val="FF0000"/>
          <w:szCs w:val="21"/>
        </w:rPr>
        <w:t>A</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8.</w:t>
      </w:r>
      <w:r w:rsidRPr="00AB204B">
        <w:rPr>
          <w:b/>
          <w:bCs/>
          <w:szCs w:val="21"/>
        </w:rPr>
        <w:t>（</w:t>
      </w:r>
      <w:r w:rsidRPr="00AB204B">
        <w:rPr>
          <w:b/>
          <w:bCs/>
          <w:szCs w:val="21"/>
        </w:rPr>
        <w:t>2018·</w:t>
      </w:r>
      <w:r w:rsidRPr="00AB204B">
        <w:rPr>
          <w:b/>
          <w:bCs/>
          <w:szCs w:val="21"/>
        </w:rPr>
        <w:t>怀化）</w:t>
      </w:r>
      <w:r w:rsidRPr="00AB204B">
        <w:rPr>
          <w:szCs w:val="21"/>
        </w:rPr>
        <w:t>自然界中有些能源一旦消耗就很难再生，因此我们要节约能源。在下列能源中，属于不可再生的能源的是（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．水能</w:t>
      </w:r>
      <w:r w:rsidRPr="00AB204B">
        <w:rPr>
          <w:szCs w:val="21"/>
        </w:rPr>
        <w:t xml:space="preserve">     B</w:t>
      </w:r>
      <w:r w:rsidRPr="00AB204B">
        <w:rPr>
          <w:szCs w:val="21"/>
        </w:rPr>
        <w:t>．风能</w:t>
      </w:r>
      <w:r w:rsidRPr="00AB204B">
        <w:rPr>
          <w:szCs w:val="21"/>
        </w:rPr>
        <w:t xml:space="preserve">     C</w:t>
      </w:r>
      <w:r w:rsidRPr="00AB204B">
        <w:rPr>
          <w:szCs w:val="21"/>
        </w:rPr>
        <w:t>．太阳能</w:t>
      </w:r>
      <w:r w:rsidRPr="00AB204B">
        <w:rPr>
          <w:szCs w:val="21"/>
        </w:rPr>
        <w:t xml:space="preserve">    D</w:t>
      </w:r>
      <w:r w:rsidRPr="00AB204B">
        <w:rPr>
          <w:szCs w:val="21"/>
        </w:rPr>
        <w:t>．煤炭</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D</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ABC</w:t>
      </w:r>
      <w:r w:rsidRPr="00AB204B">
        <w:rPr>
          <w:rFonts w:cs="Times New Roman"/>
          <w:bCs/>
          <w:color w:val="FF0000"/>
          <w:szCs w:val="21"/>
        </w:rPr>
        <w:t>、水能、风能、太阳能，能够源源不断的从自然界得到，属于可再生能源，故</w:t>
      </w:r>
      <w:r w:rsidRPr="00AB204B">
        <w:rPr>
          <w:rFonts w:cs="Times New Roman"/>
          <w:bCs/>
          <w:color w:val="FF0000"/>
          <w:szCs w:val="21"/>
        </w:rPr>
        <w:t>ABC</w:t>
      </w:r>
      <w:r w:rsidRPr="00AB204B">
        <w:rPr>
          <w:rFonts w:cs="Times New Roman"/>
          <w:bCs/>
          <w:color w:val="FF0000"/>
          <w:szCs w:val="21"/>
        </w:rPr>
        <w:t>错；</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D</w:t>
      </w:r>
      <w:r w:rsidRPr="00AB204B">
        <w:rPr>
          <w:rFonts w:cs="Times New Roman"/>
          <w:bCs/>
          <w:color w:val="FF0000"/>
          <w:szCs w:val="21"/>
        </w:rPr>
        <w:t>、煤炭属于化石燃料，不能短时期内从自然界得到补充，属于不可再生能源，故</w:t>
      </w:r>
      <w:r w:rsidRPr="00AB204B">
        <w:rPr>
          <w:rFonts w:cs="Times New Roman"/>
          <w:bCs/>
          <w:color w:val="FF0000"/>
          <w:szCs w:val="21"/>
        </w:rPr>
        <w:t>D</w:t>
      </w:r>
      <w:r w:rsidRPr="00AB204B">
        <w:rPr>
          <w:rFonts w:cs="Times New Roman"/>
          <w:bCs/>
          <w:color w:val="FF0000"/>
          <w:szCs w:val="21"/>
        </w:rPr>
        <w:t>正确。故选</w:t>
      </w:r>
      <w:r w:rsidRPr="00AB204B">
        <w:rPr>
          <w:rFonts w:cs="Times New Roman"/>
          <w:bCs/>
          <w:color w:val="FF0000"/>
          <w:szCs w:val="21"/>
        </w:rPr>
        <w:t>D</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lastRenderedPageBreak/>
        <w:t>9.</w:t>
      </w:r>
      <w:r w:rsidRPr="00AB204B">
        <w:rPr>
          <w:b/>
          <w:bCs/>
          <w:szCs w:val="21"/>
        </w:rPr>
        <w:t>（</w:t>
      </w:r>
      <w:r w:rsidRPr="00AB204B">
        <w:rPr>
          <w:b/>
          <w:bCs/>
          <w:szCs w:val="21"/>
        </w:rPr>
        <w:t>2018</w:t>
      </w:r>
      <w:r w:rsidRPr="00AB204B">
        <w:rPr>
          <w:b/>
          <w:bCs/>
          <w:szCs w:val="21"/>
        </w:rPr>
        <w:t>黄石）</w:t>
      </w:r>
      <w:r w:rsidRPr="00AB204B">
        <w:rPr>
          <w:szCs w:val="21"/>
        </w:rPr>
        <w:t>下列关于能量转化与能源，说法不正确的是（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．电风扇通过电动机，能将电能转化为风能；</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．电磁感应现象中，有其他形式的能量转化为电能；</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．地热、天然气、电能都属于二次能源；</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．虽然能量是守恒的，但是我们仍需节约能源</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【答案】</w:t>
      </w:r>
      <w:r w:rsidRPr="00AB204B">
        <w:rPr>
          <w:rFonts w:cs="Times New Roman"/>
          <w:bCs/>
          <w:color w:val="FF0000"/>
          <w:szCs w:val="21"/>
        </w:rPr>
        <w:t>C</w:t>
      </w:r>
      <w:r w:rsidRPr="00AB204B">
        <w:rPr>
          <w:rFonts w:cs="Times New Roman"/>
          <w:bCs/>
          <w:color w:val="FF0000"/>
          <w:szCs w:val="21"/>
        </w:rPr>
        <w:t>。</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【解析】</w:t>
      </w:r>
      <w:r w:rsidRPr="00AB204B">
        <w:rPr>
          <w:rFonts w:cs="Times New Roman"/>
          <w:bCs/>
          <w:color w:val="FF0000"/>
          <w:szCs w:val="21"/>
        </w:rPr>
        <w:t>A</w:t>
      </w:r>
      <w:r w:rsidRPr="00AB204B">
        <w:rPr>
          <w:rFonts w:cs="Times New Roman"/>
          <w:bCs/>
          <w:color w:val="FF0000"/>
          <w:szCs w:val="21"/>
        </w:rPr>
        <w:t>、电风扇通过电动机，能将电能转化为风（机械）能，故</w:t>
      </w:r>
      <w:r w:rsidRPr="00AB204B">
        <w:rPr>
          <w:rFonts w:cs="Times New Roman"/>
          <w:bCs/>
          <w:color w:val="FF0000"/>
          <w:szCs w:val="21"/>
        </w:rPr>
        <w:t>A</w:t>
      </w:r>
      <w:r w:rsidRPr="00AB204B">
        <w:rPr>
          <w:rFonts w:cs="Times New Roman"/>
          <w:bCs/>
          <w:color w:val="FF0000"/>
          <w:szCs w:val="21"/>
        </w:rPr>
        <w:t>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B</w:t>
      </w:r>
      <w:r w:rsidRPr="00AB204B">
        <w:rPr>
          <w:rFonts w:cs="Times New Roman"/>
          <w:bCs/>
          <w:color w:val="FF0000"/>
          <w:szCs w:val="21"/>
        </w:rPr>
        <w:t>、在电磁感应现象中，导体做切割磁感线运动，产生感应电流，是机械能转化为电能，故</w:t>
      </w:r>
      <w:r w:rsidRPr="00AB204B">
        <w:rPr>
          <w:rFonts w:cs="Times New Roman"/>
          <w:bCs/>
          <w:color w:val="FF0000"/>
          <w:szCs w:val="21"/>
        </w:rPr>
        <w:t>B</w:t>
      </w:r>
      <w:r w:rsidRPr="00AB204B">
        <w:rPr>
          <w:rFonts w:cs="Times New Roman"/>
          <w:bCs/>
          <w:color w:val="FF0000"/>
          <w:szCs w:val="21"/>
        </w:rPr>
        <w:t>正确；</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C</w:t>
      </w:r>
      <w:r w:rsidRPr="00AB204B">
        <w:rPr>
          <w:rFonts w:cs="Times New Roman"/>
          <w:bCs/>
          <w:color w:val="FF0000"/>
          <w:szCs w:val="21"/>
        </w:rPr>
        <w:t>、地热、天然气属于一次能源，电能属于二次能源，故</w:t>
      </w:r>
      <w:r w:rsidRPr="00AB204B">
        <w:rPr>
          <w:rFonts w:cs="Times New Roman"/>
          <w:bCs/>
          <w:color w:val="FF0000"/>
          <w:szCs w:val="21"/>
        </w:rPr>
        <w:t>C</w:t>
      </w:r>
      <w:r w:rsidRPr="00AB204B">
        <w:rPr>
          <w:rFonts w:cs="Times New Roman"/>
          <w:bCs/>
          <w:color w:val="FF0000"/>
          <w:szCs w:val="21"/>
        </w:rPr>
        <w:t>错误；</w:t>
      </w:r>
    </w:p>
    <w:p w:rsidR="000F3091" w:rsidRPr="00AB204B" w:rsidRDefault="000F3091" w:rsidP="000F3091">
      <w:pPr>
        <w:pStyle w:val="Normal1"/>
        <w:autoSpaceDE w:val="0"/>
        <w:spacing w:line="360" w:lineRule="auto"/>
        <w:ind w:firstLineChars="200" w:firstLine="420"/>
        <w:jc w:val="left"/>
        <w:textAlignment w:val="center"/>
        <w:rPr>
          <w:rFonts w:cs="Times New Roman"/>
          <w:bCs/>
          <w:color w:val="FF0000"/>
          <w:szCs w:val="21"/>
        </w:rPr>
      </w:pPr>
      <w:r w:rsidRPr="00AB204B">
        <w:rPr>
          <w:rFonts w:cs="Times New Roman"/>
          <w:bCs/>
          <w:color w:val="FF0000"/>
          <w:szCs w:val="21"/>
        </w:rPr>
        <w:t>D</w:t>
      </w:r>
      <w:r w:rsidRPr="00AB204B">
        <w:rPr>
          <w:rFonts w:cs="Times New Roman"/>
          <w:bCs/>
          <w:color w:val="FF0000"/>
          <w:szCs w:val="21"/>
        </w:rPr>
        <w:t>、能量守恒定律：能量既不会凭空消灭，也不会凭空产生，它只会从一种形式转化为另一种形式，或者从一个物体转移到另一个物体上，在转移和转化过程中，能的总量保持不变，但是能量的转化和转移都是具有方向性的，不能反过来转化，因而人类可利用的资源是有限的，所以我们仍然要注意节约能源，故</w:t>
      </w:r>
      <w:proofErr w:type="spellStart"/>
      <w:r w:rsidRPr="00AB204B">
        <w:rPr>
          <w:rFonts w:cs="Times New Roman"/>
          <w:bCs/>
          <w:color w:val="FF0000"/>
          <w:szCs w:val="21"/>
        </w:rPr>
        <w:t>D</w:t>
      </w:r>
      <w:proofErr w:type="spellEnd"/>
      <w:r w:rsidRPr="00AB204B">
        <w:rPr>
          <w:rFonts w:cs="Times New Roman"/>
          <w:bCs/>
          <w:color w:val="FF0000"/>
          <w:szCs w:val="21"/>
        </w:rPr>
        <w:t>正确。故选</w:t>
      </w:r>
      <w:r w:rsidRPr="00AB204B">
        <w:rPr>
          <w:rFonts w:cs="Times New Roman"/>
          <w:bCs/>
          <w:color w:val="FF0000"/>
          <w:szCs w:val="21"/>
        </w:rPr>
        <w:t>C</w:t>
      </w:r>
      <w:r w:rsidRPr="00AB204B">
        <w:rPr>
          <w:rFonts w:cs="Times New Roman"/>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10</w:t>
      </w:r>
      <w:r w:rsidRPr="00AB204B">
        <w:rPr>
          <w:szCs w:val="21"/>
        </w:rPr>
        <w:t>．</w:t>
      </w:r>
      <w:r w:rsidRPr="00AB204B">
        <w:rPr>
          <w:b/>
          <w:bCs/>
          <w:szCs w:val="21"/>
        </w:rPr>
        <w:t>(2018·</w:t>
      </w:r>
      <w:r w:rsidRPr="00AB204B">
        <w:rPr>
          <w:b/>
          <w:bCs/>
          <w:szCs w:val="21"/>
        </w:rPr>
        <w:t>荆门</w:t>
      </w:r>
      <w:r w:rsidRPr="00AB204B">
        <w:rPr>
          <w:b/>
          <w:bCs/>
          <w:szCs w:val="21"/>
        </w:rPr>
        <w:t>)</w:t>
      </w:r>
      <w:r w:rsidRPr="00AB204B">
        <w:rPr>
          <w:szCs w:val="21"/>
        </w:rPr>
        <w:t>关于信息与能源，下列说法中，错误的是（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．水能是可再生能源，可循环利用，因此不需要节约水资源；</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．焚烧秸秆既污染环境又浪费能源，因此要大力禁烧秸秆，加强秸秆的综合利用和开发；</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．北斗卫星是通过电磁波传递信息，从而提供导航和通信服务；</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．核电站一旦发生泄露，将产生严重的危害，所以必须制定严格的安全标准和规范</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w:t>
      </w:r>
      <w:r w:rsidRPr="00AB204B">
        <w:rPr>
          <w:bCs/>
          <w:color w:val="FF0000"/>
          <w:szCs w:val="21"/>
        </w:rPr>
        <w:t>A</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w:t>
      </w:r>
      <w:r w:rsidRPr="00AB204B">
        <w:rPr>
          <w:bCs/>
          <w:color w:val="FF0000"/>
          <w:szCs w:val="21"/>
        </w:rPr>
        <w:t>A</w:t>
      </w:r>
      <w:r w:rsidRPr="00AB204B">
        <w:rPr>
          <w:bCs/>
          <w:color w:val="FF0000"/>
          <w:szCs w:val="21"/>
        </w:rPr>
        <w:t>、水能是可再生能源，可循环利用，地球上可以利用的淡水资源是有限的，因此需要节约水资源，故</w:t>
      </w:r>
      <w:r w:rsidRPr="00AB204B">
        <w:rPr>
          <w:bCs/>
          <w:color w:val="FF0000"/>
          <w:szCs w:val="21"/>
        </w:rPr>
        <w:t>A</w:t>
      </w:r>
      <w:r w:rsidRPr="00AB204B">
        <w:rPr>
          <w:bCs/>
          <w:color w:val="FF0000"/>
          <w:szCs w:val="21"/>
        </w:rPr>
        <w:t>错误；</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B</w:t>
      </w:r>
      <w:r w:rsidRPr="00AB204B">
        <w:rPr>
          <w:bCs/>
          <w:color w:val="FF0000"/>
          <w:szCs w:val="21"/>
        </w:rPr>
        <w:t>、秸秆燃烧会浪费能源，污染环境，因此要大力禁烧秸秆，加强秸秆的综合利用和开发，故</w:t>
      </w:r>
      <w:r w:rsidRPr="00AB204B">
        <w:rPr>
          <w:bCs/>
          <w:color w:val="FF0000"/>
          <w:szCs w:val="21"/>
        </w:rPr>
        <w:t>B</w:t>
      </w:r>
      <w:r w:rsidRPr="00AB204B">
        <w:rPr>
          <w:bCs/>
          <w:color w:val="FF0000"/>
          <w:szCs w:val="21"/>
        </w:rPr>
        <w:t>正确；</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C</w:t>
      </w:r>
      <w:r w:rsidRPr="00AB204B">
        <w:rPr>
          <w:bCs/>
          <w:color w:val="FF0000"/>
          <w:szCs w:val="21"/>
        </w:rPr>
        <w:t>、卫星导航是利用电磁波传递信息的，故</w:t>
      </w:r>
      <w:r w:rsidRPr="00AB204B">
        <w:rPr>
          <w:bCs/>
          <w:color w:val="FF0000"/>
          <w:szCs w:val="21"/>
        </w:rPr>
        <w:t>C</w:t>
      </w:r>
      <w:r w:rsidRPr="00AB204B">
        <w:rPr>
          <w:bCs/>
          <w:color w:val="FF0000"/>
          <w:szCs w:val="21"/>
        </w:rPr>
        <w:t>正确；</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D</w:t>
      </w:r>
      <w:r w:rsidRPr="00AB204B">
        <w:rPr>
          <w:bCs/>
          <w:color w:val="FF0000"/>
          <w:szCs w:val="21"/>
        </w:rPr>
        <w:t>、核电站发生泄漏时产生的核辐射会对人和生物造成伤害，核废料有放射性，会对环境造成污染，因此必须制定严格的安全标准和规范，故</w:t>
      </w:r>
      <w:r w:rsidRPr="00AB204B">
        <w:rPr>
          <w:bCs/>
          <w:color w:val="FF0000"/>
          <w:szCs w:val="21"/>
        </w:rPr>
        <w:t>D</w:t>
      </w:r>
      <w:r w:rsidRPr="00AB204B">
        <w:rPr>
          <w:bCs/>
          <w:color w:val="FF0000"/>
          <w:szCs w:val="21"/>
        </w:rPr>
        <w:t>正确。故选</w:t>
      </w:r>
      <w:r w:rsidRPr="00AB204B">
        <w:rPr>
          <w:bCs/>
          <w:color w:val="FF0000"/>
          <w:szCs w:val="21"/>
        </w:rPr>
        <w:t>A</w:t>
      </w:r>
      <w:r w:rsidRPr="00AB204B">
        <w:rPr>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11.</w:t>
      </w:r>
      <w:r w:rsidRPr="00AB204B">
        <w:rPr>
          <w:b/>
          <w:bCs/>
          <w:szCs w:val="21"/>
        </w:rPr>
        <w:t>（</w:t>
      </w:r>
      <w:r w:rsidRPr="00AB204B">
        <w:rPr>
          <w:b/>
          <w:bCs/>
          <w:szCs w:val="21"/>
        </w:rPr>
        <w:t>2017•</w:t>
      </w:r>
      <w:r w:rsidRPr="00AB204B">
        <w:rPr>
          <w:b/>
          <w:bCs/>
          <w:szCs w:val="21"/>
        </w:rPr>
        <w:t>岳阳）</w:t>
      </w:r>
      <w:r w:rsidRPr="00AB204B">
        <w:rPr>
          <w:szCs w:val="21"/>
        </w:rPr>
        <w:t>关于能源、信息和材料，下列说法正确的是（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textAlignment w:val="center"/>
        <w:rPr>
          <w:szCs w:val="21"/>
        </w:rPr>
      </w:pPr>
      <w:r w:rsidRPr="00AB204B">
        <w:rPr>
          <w:szCs w:val="21"/>
        </w:rPr>
        <w:t>A</w:t>
      </w:r>
      <w:r w:rsidRPr="00AB204B">
        <w:rPr>
          <w:szCs w:val="21"/>
        </w:rPr>
        <w:t>．手机通话是利用电磁波来传递信息的；</w:t>
      </w:r>
      <w:r w:rsidRPr="00AB204B">
        <w:rPr>
          <w:szCs w:val="21"/>
        </w:rPr>
        <w:t>B</w:t>
      </w:r>
      <w:r w:rsidRPr="00AB204B">
        <w:rPr>
          <w:szCs w:val="21"/>
        </w:rPr>
        <w:t>．随着科技的发展永动机不久将会实现；</w:t>
      </w:r>
    </w:p>
    <w:p w:rsidR="000F3091" w:rsidRPr="00AB204B" w:rsidRDefault="000F3091" w:rsidP="000F3091">
      <w:pPr>
        <w:autoSpaceDE w:val="0"/>
        <w:spacing w:line="360" w:lineRule="auto"/>
        <w:ind w:firstLineChars="200" w:firstLine="420"/>
        <w:textAlignment w:val="center"/>
        <w:rPr>
          <w:szCs w:val="21"/>
        </w:rPr>
      </w:pPr>
      <w:r w:rsidRPr="00AB204B">
        <w:rPr>
          <w:szCs w:val="21"/>
        </w:rPr>
        <w:t>C</w:t>
      </w:r>
      <w:r w:rsidRPr="00AB204B">
        <w:rPr>
          <w:szCs w:val="21"/>
        </w:rPr>
        <w:t>．煤、太阳能、天然气都是可再生能源；</w:t>
      </w:r>
      <w:r w:rsidRPr="00AB204B">
        <w:rPr>
          <w:szCs w:val="21"/>
        </w:rPr>
        <w:t>D</w:t>
      </w:r>
      <w:r w:rsidRPr="00AB204B">
        <w:rPr>
          <w:szCs w:val="21"/>
        </w:rPr>
        <w:t>．</w:t>
      </w:r>
      <w:r w:rsidRPr="00AB204B">
        <w:rPr>
          <w:szCs w:val="21"/>
        </w:rPr>
        <w:t>LED</w:t>
      </w:r>
      <w:r w:rsidRPr="00AB204B">
        <w:rPr>
          <w:szCs w:val="21"/>
        </w:rPr>
        <w:t>灯中的发光二极管由超导材料制成</w:t>
      </w:r>
    </w:p>
    <w:p w:rsidR="000F3091" w:rsidRPr="00AB204B" w:rsidRDefault="000F3091" w:rsidP="000F3091">
      <w:pPr>
        <w:autoSpaceDE w:val="0"/>
        <w:adjustRightInd w:val="0"/>
        <w:spacing w:line="360" w:lineRule="auto"/>
        <w:ind w:firstLineChars="200" w:firstLine="420"/>
        <w:textAlignment w:val="center"/>
        <w:rPr>
          <w:bCs/>
          <w:color w:val="FF0000"/>
          <w:szCs w:val="21"/>
        </w:rPr>
      </w:pPr>
      <w:r w:rsidRPr="00AB204B">
        <w:rPr>
          <w:bCs/>
          <w:color w:val="FF0000"/>
          <w:szCs w:val="21"/>
        </w:rPr>
        <w:t>【答案】</w:t>
      </w:r>
      <w:r w:rsidRPr="00AB204B">
        <w:rPr>
          <w:bCs/>
          <w:color w:val="FF0000"/>
          <w:szCs w:val="21"/>
        </w:rPr>
        <w:t>A</w:t>
      </w:r>
      <w:r w:rsidRPr="00AB204B">
        <w:rPr>
          <w:bCs/>
          <w:color w:val="FF0000"/>
          <w:szCs w:val="21"/>
        </w:rPr>
        <w:t>。</w:t>
      </w:r>
    </w:p>
    <w:p w:rsidR="000F3091" w:rsidRPr="00AB204B" w:rsidRDefault="000F3091" w:rsidP="000F3091">
      <w:pPr>
        <w:autoSpaceDE w:val="0"/>
        <w:adjustRightInd w:val="0"/>
        <w:spacing w:line="360" w:lineRule="auto"/>
        <w:ind w:firstLineChars="200" w:firstLine="420"/>
        <w:textAlignment w:val="center"/>
        <w:rPr>
          <w:bCs/>
          <w:color w:val="FF0000"/>
          <w:szCs w:val="21"/>
        </w:rPr>
      </w:pPr>
      <w:r w:rsidRPr="00AB204B">
        <w:rPr>
          <w:bCs/>
          <w:color w:val="FF0000"/>
          <w:szCs w:val="21"/>
        </w:rPr>
        <w:lastRenderedPageBreak/>
        <w:t>【解析】各种形式的能量在一定的条件下可以转化。燃料燃烧将化学能转化为内能。</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A</w:t>
      </w:r>
      <w:r w:rsidRPr="00AB204B">
        <w:rPr>
          <w:bCs/>
          <w:color w:val="FF0000"/>
          <w:szCs w:val="21"/>
        </w:rPr>
        <w:t>．手机通话是利用电磁波来传递信息的，正确。</w:t>
      </w:r>
      <w:r w:rsidRPr="00AB204B">
        <w:rPr>
          <w:bCs/>
          <w:color w:val="FF0000"/>
          <w:szCs w:val="21"/>
        </w:rPr>
        <w:t xml:space="preserve">        </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B</w:t>
      </w:r>
      <w:r w:rsidRPr="00AB204B">
        <w:rPr>
          <w:bCs/>
          <w:color w:val="FF0000"/>
          <w:szCs w:val="21"/>
        </w:rPr>
        <w:t>．随着科技的发展永动机不久将会实现，错误，永动机不可能实现。</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C</w:t>
      </w:r>
      <w:r w:rsidRPr="00AB204B">
        <w:rPr>
          <w:bCs/>
          <w:color w:val="FF0000"/>
          <w:szCs w:val="21"/>
        </w:rPr>
        <w:t>．煤、太阳能、天然气都是可再生能源</w:t>
      </w:r>
      <w:r w:rsidRPr="00AB204B">
        <w:rPr>
          <w:bCs/>
          <w:color w:val="FF0000"/>
          <w:szCs w:val="21"/>
        </w:rPr>
        <w:tab/>
      </w:r>
      <w:r w:rsidRPr="00AB204B">
        <w:rPr>
          <w:bCs/>
          <w:color w:val="FF0000"/>
          <w:szCs w:val="21"/>
        </w:rPr>
        <w:t>，错误，煤、天然气不是可再生能源。</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D</w:t>
      </w:r>
      <w:r w:rsidRPr="00AB204B">
        <w:rPr>
          <w:bCs/>
          <w:color w:val="FF0000"/>
          <w:szCs w:val="21"/>
        </w:rPr>
        <w:t>．</w:t>
      </w:r>
      <w:r w:rsidRPr="00AB204B">
        <w:rPr>
          <w:bCs/>
          <w:color w:val="FF0000"/>
          <w:szCs w:val="21"/>
        </w:rPr>
        <w:t>LED</w:t>
      </w:r>
      <w:r w:rsidRPr="00AB204B">
        <w:rPr>
          <w:bCs/>
          <w:color w:val="FF0000"/>
          <w:szCs w:val="21"/>
        </w:rPr>
        <w:t>灯中的发光二极管由超导材料制成，错误，发光二极管是半导体材料制成的。故选</w:t>
      </w:r>
      <w:r w:rsidRPr="00AB204B">
        <w:rPr>
          <w:bCs/>
          <w:color w:val="FF0000"/>
          <w:szCs w:val="21"/>
        </w:rPr>
        <w:t>A</w:t>
      </w:r>
      <w:r w:rsidRPr="00AB204B">
        <w:rPr>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12.</w:t>
      </w:r>
      <w:r w:rsidRPr="00AB204B">
        <w:rPr>
          <w:b/>
          <w:bCs/>
          <w:szCs w:val="21"/>
        </w:rPr>
        <w:t>（</w:t>
      </w:r>
      <w:r w:rsidRPr="00AB204B">
        <w:rPr>
          <w:b/>
          <w:bCs/>
          <w:szCs w:val="21"/>
        </w:rPr>
        <w:t>2017•</w:t>
      </w:r>
      <w:r w:rsidRPr="00AB204B">
        <w:rPr>
          <w:b/>
          <w:bCs/>
          <w:szCs w:val="21"/>
        </w:rPr>
        <w:t>随州）</w:t>
      </w:r>
      <w:r w:rsidRPr="00AB204B">
        <w:rPr>
          <w:szCs w:val="21"/>
        </w:rPr>
        <w:t>课本中的插图</w:t>
      </w:r>
      <w:r w:rsidRPr="00AB204B">
        <w:rPr>
          <w:szCs w:val="21"/>
        </w:rPr>
        <w:t>“</w:t>
      </w:r>
      <w:r w:rsidRPr="00AB204B">
        <w:rPr>
          <w:szCs w:val="21"/>
        </w:rPr>
        <w:t>太阳能凉帽。电池板把太阳能转化为扇叶的动能</w:t>
      </w:r>
      <w:r w:rsidRPr="00AB204B">
        <w:rPr>
          <w:szCs w:val="21"/>
        </w:rPr>
        <w:t>”</w:t>
      </w:r>
      <w:r w:rsidRPr="00AB204B">
        <w:rPr>
          <w:szCs w:val="21"/>
        </w:rPr>
        <w:t>（如图），引发了小</w:t>
      </w:r>
      <w:proofErr w:type="gramStart"/>
      <w:r w:rsidRPr="00AB204B">
        <w:rPr>
          <w:szCs w:val="21"/>
        </w:rPr>
        <w:t>聪一些</w:t>
      </w:r>
      <w:proofErr w:type="gramEnd"/>
      <w:r w:rsidRPr="00AB204B">
        <w:rPr>
          <w:szCs w:val="21"/>
        </w:rPr>
        <w:t>联想，他的下列表达错误的是（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jc w:val="center"/>
        <w:rPr>
          <w:szCs w:val="21"/>
        </w:rPr>
      </w:pPr>
      <w:r>
        <w:rPr>
          <w:noProof/>
        </w:rPr>
        <w:drawing>
          <wp:inline distT="0" distB="0" distL="0" distR="0">
            <wp:extent cx="942975" cy="952500"/>
            <wp:effectExtent l="0" t="0" r="9525" b="0"/>
            <wp:docPr id="79" name="图片 79" descr="wp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wps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2975" cy="952500"/>
                    </a:xfrm>
                    <a:prstGeom prst="rect">
                      <a:avLst/>
                    </a:prstGeom>
                    <a:noFill/>
                    <a:ln>
                      <a:noFill/>
                    </a:ln>
                  </pic:spPr>
                </pic:pic>
              </a:graphicData>
            </a:graphic>
          </wp:inline>
        </w:drawing>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太阳能实质上是太阳内部核及应释放出的能量；</w:t>
      </w:r>
    </w:p>
    <w:p w:rsidR="000F3091" w:rsidRPr="00AB204B" w:rsidRDefault="000F3091" w:rsidP="000F3091">
      <w:pPr>
        <w:autoSpaceDE w:val="0"/>
        <w:spacing w:line="360" w:lineRule="auto"/>
        <w:ind w:firstLineChars="200" w:firstLine="420"/>
        <w:rPr>
          <w:szCs w:val="21"/>
        </w:rPr>
      </w:pPr>
      <w:r w:rsidRPr="00AB204B">
        <w:rPr>
          <w:szCs w:val="21"/>
        </w:rPr>
        <w:t>B.</w:t>
      </w:r>
      <w:r w:rsidRPr="00AB204B">
        <w:rPr>
          <w:szCs w:val="21"/>
        </w:rPr>
        <w:t>太阳能为</w:t>
      </w:r>
      <w:r w:rsidRPr="00AB204B">
        <w:rPr>
          <w:szCs w:val="21"/>
        </w:rPr>
        <w:t>“</w:t>
      </w:r>
      <w:r w:rsidRPr="00AB204B">
        <w:rPr>
          <w:szCs w:val="21"/>
        </w:rPr>
        <w:t>二次能源</w:t>
      </w:r>
      <w:r w:rsidRPr="00AB204B">
        <w:rPr>
          <w:szCs w:val="21"/>
        </w:rPr>
        <w:t>”</w:t>
      </w:r>
      <w:r w:rsidRPr="00AB204B">
        <w:rPr>
          <w:szCs w:val="21"/>
        </w:rPr>
        <w:t>，也是不可再牛能源；</w:t>
      </w:r>
    </w:p>
    <w:p w:rsidR="000F3091" w:rsidRPr="00AB204B" w:rsidRDefault="000F3091" w:rsidP="000F3091">
      <w:pPr>
        <w:autoSpaceDE w:val="0"/>
        <w:spacing w:line="360" w:lineRule="auto"/>
        <w:ind w:firstLineChars="200" w:firstLine="420"/>
        <w:rPr>
          <w:szCs w:val="21"/>
        </w:rPr>
      </w:pPr>
      <w:r w:rsidRPr="00AB204B">
        <w:rPr>
          <w:szCs w:val="21"/>
        </w:rPr>
        <w:t>C.</w:t>
      </w:r>
      <w:r w:rsidRPr="00AB204B">
        <w:rPr>
          <w:szCs w:val="21"/>
        </w:rPr>
        <w:t>太阳光中的可见光是电磁波；</w:t>
      </w:r>
    </w:p>
    <w:p w:rsidR="000F3091" w:rsidRPr="00AB204B" w:rsidRDefault="000F3091" w:rsidP="000F3091">
      <w:pPr>
        <w:autoSpaceDE w:val="0"/>
        <w:spacing w:line="360" w:lineRule="auto"/>
        <w:ind w:firstLineChars="200" w:firstLine="420"/>
        <w:rPr>
          <w:szCs w:val="21"/>
        </w:rPr>
      </w:pPr>
      <w:r w:rsidRPr="00AB204B">
        <w:rPr>
          <w:szCs w:val="21"/>
        </w:rPr>
        <w:t>D.</w:t>
      </w:r>
      <w:r w:rsidRPr="00AB204B">
        <w:rPr>
          <w:szCs w:val="21"/>
        </w:rPr>
        <w:t>太阳光可以在真空中传播</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【答案】</w:t>
      </w:r>
      <w:r w:rsidRPr="00AB204B">
        <w:rPr>
          <w:color w:val="FF0000"/>
          <w:szCs w:val="21"/>
        </w:rPr>
        <w:t>B</w:t>
      </w:r>
      <w:r w:rsidRPr="00AB204B">
        <w:rPr>
          <w:bCs/>
          <w:color w:val="FF0000"/>
          <w:szCs w:val="21"/>
        </w:rPr>
        <w:t>。</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【解析】</w:t>
      </w:r>
      <w:r w:rsidRPr="00AB204B">
        <w:rPr>
          <w:bCs/>
          <w:color w:val="FF0000"/>
          <w:szCs w:val="21"/>
        </w:rPr>
        <w:t>A</w:t>
      </w:r>
      <w:r w:rsidRPr="00AB204B">
        <w:rPr>
          <w:bCs/>
          <w:color w:val="FF0000"/>
          <w:szCs w:val="21"/>
        </w:rPr>
        <w:t>、在太阳内部具有高温高压的环境，可以产生聚变反应，从而放出大量的能量。故</w:t>
      </w:r>
      <w:r w:rsidRPr="00AB204B">
        <w:rPr>
          <w:bCs/>
          <w:color w:val="FF0000"/>
          <w:szCs w:val="21"/>
        </w:rPr>
        <w:t>A</w:t>
      </w:r>
      <w:r w:rsidRPr="00AB204B">
        <w:rPr>
          <w:bCs/>
          <w:color w:val="FF0000"/>
          <w:szCs w:val="21"/>
        </w:rPr>
        <w:t>正确；</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B</w:t>
      </w:r>
      <w:r w:rsidRPr="00AB204B">
        <w:rPr>
          <w:bCs/>
          <w:color w:val="FF0000"/>
          <w:szCs w:val="21"/>
        </w:rPr>
        <w:t>、在太阳内部，氢原子核在超高温下发生核聚变，释放出巨大的核能，这就是太阳能，所以太阳能不是二次能源，而是直接从自然界获取的一次能源，是可再生能源。故</w:t>
      </w:r>
      <w:r w:rsidRPr="00AB204B">
        <w:rPr>
          <w:bCs/>
          <w:color w:val="FF0000"/>
          <w:szCs w:val="21"/>
        </w:rPr>
        <w:t>B</w:t>
      </w:r>
      <w:r w:rsidRPr="00AB204B">
        <w:rPr>
          <w:bCs/>
          <w:color w:val="FF0000"/>
          <w:szCs w:val="21"/>
        </w:rPr>
        <w:t>错误；</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C</w:t>
      </w:r>
      <w:r w:rsidRPr="00AB204B">
        <w:rPr>
          <w:bCs/>
          <w:color w:val="FF0000"/>
          <w:szCs w:val="21"/>
        </w:rPr>
        <w:t>、电磁波是一个大家族，太阳光属于电磁波的一种。故</w:t>
      </w:r>
      <w:r w:rsidRPr="00AB204B">
        <w:rPr>
          <w:bCs/>
          <w:color w:val="FF0000"/>
          <w:szCs w:val="21"/>
        </w:rPr>
        <w:t>C</w:t>
      </w:r>
      <w:r w:rsidRPr="00AB204B">
        <w:rPr>
          <w:bCs/>
          <w:color w:val="FF0000"/>
          <w:szCs w:val="21"/>
        </w:rPr>
        <w:t>正确；</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D</w:t>
      </w:r>
      <w:r w:rsidRPr="00AB204B">
        <w:rPr>
          <w:bCs/>
          <w:color w:val="FF0000"/>
          <w:szCs w:val="21"/>
        </w:rPr>
        <w:t>、电磁波的传播不需要介质，太阳光本质是电磁波，所以可以在真空中传播；故</w:t>
      </w:r>
      <w:r w:rsidRPr="00AB204B">
        <w:rPr>
          <w:bCs/>
          <w:color w:val="FF0000"/>
          <w:szCs w:val="21"/>
        </w:rPr>
        <w:t>D</w:t>
      </w:r>
      <w:r w:rsidRPr="00AB204B">
        <w:rPr>
          <w:bCs/>
          <w:color w:val="FF0000"/>
          <w:szCs w:val="21"/>
        </w:rPr>
        <w:t>正确。故选</w:t>
      </w:r>
      <w:r w:rsidRPr="00AB204B">
        <w:rPr>
          <w:bCs/>
          <w:color w:val="FF0000"/>
          <w:szCs w:val="21"/>
        </w:rPr>
        <w:t>B</w:t>
      </w:r>
      <w:r w:rsidRPr="00AB204B">
        <w:rPr>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13.</w:t>
      </w:r>
      <w:r w:rsidRPr="00AB204B">
        <w:rPr>
          <w:b/>
          <w:bCs/>
          <w:szCs w:val="21"/>
        </w:rPr>
        <w:t>（</w:t>
      </w:r>
      <w:r w:rsidRPr="00AB204B">
        <w:rPr>
          <w:b/>
          <w:bCs/>
          <w:szCs w:val="21"/>
        </w:rPr>
        <w:t>2017•</w:t>
      </w:r>
      <w:r w:rsidRPr="00AB204B">
        <w:rPr>
          <w:b/>
          <w:bCs/>
          <w:szCs w:val="21"/>
        </w:rPr>
        <w:t>徐州）</w:t>
      </w:r>
      <w:r w:rsidRPr="00AB204B">
        <w:rPr>
          <w:szCs w:val="21"/>
        </w:rPr>
        <w:t>下列能源中，一旦消耗就很难再生的</w:t>
      </w:r>
      <w:r>
        <w:rPr>
          <w:noProof/>
          <w:szCs w:val="21"/>
        </w:rPr>
        <w:drawing>
          <wp:inline distT="0" distB="0" distL="0" distR="0">
            <wp:extent cx="19050" cy="28575"/>
            <wp:effectExtent l="0" t="0" r="0"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AB204B">
        <w:rPr>
          <w:szCs w:val="21"/>
        </w:rPr>
        <w:t>是（</w:t>
      </w:r>
      <w:r w:rsidRPr="00AB204B">
        <w:rPr>
          <w:szCs w:val="21"/>
        </w:rPr>
        <w:t xml:space="preserve">  </w:t>
      </w:r>
      <w:r w:rsidRPr="00AB204B">
        <w:rPr>
          <w:szCs w:val="21"/>
        </w:rPr>
        <w:t>）</w:t>
      </w:r>
    </w:p>
    <w:p w:rsidR="000F3091" w:rsidRPr="00AB204B" w:rsidRDefault="000F3091" w:rsidP="000F3091">
      <w:pPr>
        <w:autoSpaceDE w:val="0"/>
        <w:spacing w:line="360" w:lineRule="auto"/>
        <w:ind w:firstLineChars="200" w:firstLine="420"/>
        <w:rPr>
          <w:szCs w:val="21"/>
        </w:rPr>
      </w:pPr>
      <w:r w:rsidRPr="00AB204B">
        <w:rPr>
          <w:szCs w:val="21"/>
        </w:rPr>
        <w:t>A</w:t>
      </w:r>
      <w:r w:rsidRPr="00AB204B">
        <w:rPr>
          <w:szCs w:val="21"/>
        </w:rPr>
        <w:t>．太阳能</w:t>
      </w:r>
      <w:r w:rsidRPr="00AB204B">
        <w:rPr>
          <w:szCs w:val="21"/>
        </w:rPr>
        <w:t xml:space="preserve">   B</w:t>
      </w:r>
      <w:r w:rsidRPr="00AB204B">
        <w:rPr>
          <w:szCs w:val="21"/>
        </w:rPr>
        <w:t>．风能</w:t>
      </w:r>
      <w:r w:rsidRPr="00AB204B">
        <w:rPr>
          <w:szCs w:val="21"/>
        </w:rPr>
        <w:t xml:space="preserve">   C</w:t>
      </w:r>
      <w:r w:rsidRPr="00AB204B">
        <w:rPr>
          <w:szCs w:val="21"/>
        </w:rPr>
        <w:t>．水能</w:t>
      </w:r>
      <w:r w:rsidRPr="00AB204B">
        <w:rPr>
          <w:szCs w:val="21"/>
        </w:rPr>
        <w:t xml:space="preserve">   D</w:t>
      </w:r>
      <w:r w:rsidRPr="00AB204B">
        <w:rPr>
          <w:szCs w:val="21"/>
        </w:rPr>
        <w:t>．石油</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【答案】</w:t>
      </w:r>
      <w:r w:rsidRPr="00AB204B">
        <w:rPr>
          <w:bCs/>
          <w:color w:val="FF0000"/>
          <w:szCs w:val="21"/>
        </w:rPr>
        <w:t>D</w:t>
      </w:r>
      <w:r w:rsidRPr="00AB204B">
        <w:rPr>
          <w:bCs/>
          <w:color w:val="FF0000"/>
          <w:szCs w:val="21"/>
        </w:rPr>
        <w:t>。</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【解析】风能、水能和太阳能可以源源不断的得到，是可再生能源，故</w:t>
      </w:r>
      <w:r w:rsidRPr="00AB204B">
        <w:rPr>
          <w:bCs/>
          <w:color w:val="FF0000"/>
          <w:szCs w:val="21"/>
        </w:rPr>
        <w:t>ABC</w:t>
      </w:r>
      <w:r w:rsidRPr="00AB204B">
        <w:rPr>
          <w:bCs/>
          <w:color w:val="FF0000"/>
          <w:szCs w:val="21"/>
        </w:rPr>
        <w:t>不符合题意；</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石油是动植物体</w:t>
      </w:r>
      <w:proofErr w:type="gramStart"/>
      <w:r w:rsidRPr="00AB204B">
        <w:rPr>
          <w:bCs/>
          <w:color w:val="FF0000"/>
          <w:szCs w:val="21"/>
        </w:rPr>
        <w:t>经过亿万</w:t>
      </w:r>
      <w:proofErr w:type="gramEnd"/>
      <w:r>
        <w:rPr>
          <w:noProof/>
          <w:szCs w:val="21"/>
        </w:rPr>
        <w:drawing>
          <wp:inline distT="0" distB="0" distL="0" distR="0">
            <wp:extent cx="19050" cy="28575"/>
            <wp:effectExtent l="0" t="0" r="0"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3" r:link="rId25">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AB204B">
        <w:rPr>
          <w:bCs/>
          <w:color w:val="FF0000"/>
          <w:szCs w:val="21"/>
        </w:rPr>
        <w:t>年的时间形成的，一旦消耗就很难再生，是不可再生能源，故</w:t>
      </w:r>
      <w:r w:rsidRPr="00AB204B">
        <w:rPr>
          <w:bCs/>
          <w:color w:val="FF0000"/>
          <w:szCs w:val="21"/>
        </w:rPr>
        <w:t>D</w:t>
      </w:r>
      <w:r w:rsidRPr="00AB204B">
        <w:rPr>
          <w:bCs/>
          <w:color w:val="FF0000"/>
          <w:szCs w:val="21"/>
        </w:rPr>
        <w:t>符合题意。故选</w:t>
      </w:r>
      <w:r w:rsidRPr="00AB204B">
        <w:rPr>
          <w:bCs/>
          <w:color w:val="FF0000"/>
          <w:szCs w:val="21"/>
        </w:rPr>
        <w:t>D</w:t>
      </w:r>
      <w:r w:rsidRPr="00AB204B">
        <w:rPr>
          <w:bCs/>
          <w:color w:val="FF0000"/>
          <w:szCs w:val="21"/>
        </w:rPr>
        <w:t>。</w:t>
      </w:r>
    </w:p>
    <w:p w:rsidR="000F3091" w:rsidRPr="00AB204B" w:rsidRDefault="000F3091" w:rsidP="000F3091">
      <w:pPr>
        <w:autoSpaceDE w:val="0"/>
        <w:spacing w:line="360" w:lineRule="auto"/>
        <w:ind w:firstLineChars="200" w:firstLine="422"/>
        <w:rPr>
          <w:rStyle w:val="15"/>
          <w:b/>
          <w:szCs w:val="21"/>
        </w:rPr>
      </w:pPr>
      <w:r w:rsidRPr="00AB204B">
        <w:rPr>
          <w:rStyle w:val="15"/>
          <w:b/>
          <w:szCs w:val="21"/>
        </w:rPr>
        <w:t>二、填空题</w:t>
      </w:r>
    </w:p>
    <w:p w:rsidR="000F3091" w:rsidRPr="00AB204B" w:rsidRDefault="000F3091" w:rsidP="000F3091">
      <w:pPr>
        <w:autoSpaceDE w:val="0"/>
        <w:spacing w:line="360" w:lineRule="auto"/>
        <w:ind w:firstLineChars="200" w:firstLine="420"/>
        <w:rPr>
          <w:szCs w:val="21"/>
        </w:rPr>
      </w:pPr>
      <w:r w:rsidRPr="00AB204B">
        <w:rPr>
          <w:szCs w:val="21"/>
        </w:rPr>
        <w:t>14.</w:t>
      </w:r>
      <w:r w:rsidRPr="00AB204B">
        <w:rPr>
          <w:b/>
          <w:bCs/>
          <w:szCs w:val="21"/>
        </w:rPr>
        <w:t>(2018·</w:t>
      </w:r>
      <w:r w:rsidRPr="00AB204B">
        <w:rPr>
          <w:b/>
          <w:bCs/>
          <w:szCs w:val="21"/>
        </w:rPr>
        <w:t>徐州</w:t>
      </w:r>
      <w:r w:rsidRPr="00AB204B">
        <w:rPr>
          <w:b/>
          <w:bCs/>
          <w:szCs w:val="21"/>
        </w:rPr>
        <w:t>)</w:t>
      </w:r>
      <w:r w:rsidRPr="00AB204B">
        <w:rPr>
          <w:szCs w:val="21"/>
        </w:rPr>
        <w:t>太阳能在利用过程中对环境无污染或污染很小，属于</w:t>
      </w:r>
      <w:r w:rsidRPr="00AB204B">
        <w:rPr>
          <w:szCs w:val="21"/>
          <w:u w:val="single"/>
        </w:rPr>
        <w:t xml:space="preserve">     </w:t>
      </w:r>
      <w:r w:rsidRPr="00AB204B">
        <w:rPr>
          <w:szCs w:val="21"/>
        </w:rPr>
        <w:t>能源（填</w:t>
      </w:r>
      <w:r w:rsidRPr="00AB204B">
        <w:rPr>
          <w:szCs w:val="21"/>
        </w:rPr>
        <w:t>“</w:t>
      </w:r>
      <w:r w:rsidRPr="00AB204B">
        <w:rPr>
          <w:szCs w:val="21"/>
        </w:rPr>
        <w:t>清洁</w:t>
      </w:r>
      <w:r w:rsidRPr="00AB204B">
        <w:rPr>
          <w:szCs w:val="21"/>
        </w:rPr>
        <w:t>”</w:t>
      </w:r>
      <w:r w:rsidRPr="00AB204B">
        <w:rPr>
          <w:szCs w:val="21"/>
        </w:rPr>
        <w:t>或</w:t>
      </w:r>
      <w:r w:rsidRPr="00AB204B">
        <w:rPr>
          <w:szCs w:val="21"/>
        </w:rPr>
        <w:t>“</w:t>
      </w:r>
      <w:r w:rsidRPr="00AB204B">
        <w:rPr>
          <w:szCs w:val="21"/>
        </w:rPr>
        <w:t>非清洁</w:t>
      </w:r>
      <w:r w:rsidRPr="00AB204B">
        <w:rPr>
          <w:szCs w:val="21"/>
        </w:rPr>
        <w:t>”</w:t>
      </w:r>
      <w:r w:rsidRPr="00AB204B">
        <w:rPr>
          <w:szCs w:val="21"/>
        </w:rPr>
        <w:t>）；利用太阳能电池可以把太阳能转化为</w:t>
      </w:r>
      <w:r w:rsidRPr="00AB204B">
        <w:rPr>
          <w:szCs w:val="21"/>
          <w:u w:val="single"/>
        </w:rPr>
        <w:t xml:space="preserve">     </w:t>
      </w:r>
      <w:r w:rsidRPr="00AB204B">
        <w:rPr>
          <w:szCs w:val="21"/>
        </w:rPr>
        <w:t>能，还有一部分太阳能转化为其他形式的能，根据能量</w:t>
      </w:r>
      <w:r w:rsidRPr="00AB204B">
        <w:rPr>
          <w:szCs w:val="21"/>
          <w:u w:val="single"/>
        </w:rPr>
        <w:t xml:space="preserve">     </w:t>
      </w:r>
      <w:r w:rsidRPr="00AB204B">
        <w:rPr>
          <w:szCs w:val="21"/>
        </w:rPr>
        <w:t>定</w:t>
      </w:r>
      <w:r w:rsidRPr="00AB204B">
        <w:rPr>
          <w:szCs w:val="21"/>
        </w:rPr>
        <w:lastRenderedPageBreak/>
        <w:t>律可知，转化的总能量和接收的太阳能数量相同。</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w:t>
      </w:r>
      <w:r w:rsidRPr="00AB204B">
        <w:rPr>
          <w:bCs/>
          <w:color w:val="FF0000"/>
          <w:szCs w:val="21"/>
        </w:rPr>
        <w:t>1</w:t>
      </w:r>
      <w:r w:rsidRPr="00AB204B">
        <w:rPr>
          <w:bCs/>
          <w:color w:val="FF0000"/>
          <w:szCs w:val="21"/>
        </w:rPr>
        <w:t>）清洁；（</w:t>
      </w:r>
      <w:r w:rsidRPr="00AB204B">
        <w:rPr>
          <w:bCs/>
          <w:color w:val="FF0000"/>
          <w:szCs w:val="21"/>
        </w:rPr>
        <w:t>2</w:t>
      </w:r>
      <w:r w:rsidRPr="00AB204B">
        <w:rPr>
          <w:bCs/>
          <w:color w:val="FF0000"/>
          <w:szCs w:val="21"/>
        </w:rPr>
        <w:t>）电；（</w:t>
      </w:r>
      <w:r w:rsidRPr="00AB204B">
        <w:rPr>
          <w:bCs/>
          <w:color w:val="FF0000"/>
          <w:szCs w:val="21"/>
        </w:rPr>
        <w:t>3</w:t>
      </w:r>
      <w:r w:rsidRPr="00AB204B">
        <w:rPr>
          <w:bCs/>
          <w:color w:val="FF0000"/>
          <w:szCs w:val="21"/>
        </w:rPr>
        <w:t>）守恒。</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【解析】太阳能在利用过程中对环境无污染或污染很小，所以属于清洁能源；</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利用太阳能电池可以把太阳能转化为电能，还有一部分太阳能转化为内能，根据能量守恒定律，能量只会发生转移或转化，能的总量不变，所以转化的总能量和接收的太阳能数量相同。</w:t>
      </w:r>
    </w:p>
    <w:p w:rsidR="000F3091" w:rsidRPr="00AB204B" w:rsidRDefault="000F3091" w:rsidP="000F3091">
      <w:pPr>
        <w:autoSpaceDE w:val="0"/>
        <w:adjustRightInd w:val="0"/>
        <w:spacing w:line="360" w:lineRule="auto"/>
        <w:ind w:firstLineChars="200" w:firstLine="420"/>
        <w:rPr>
          <w:kern w:val="0"/>
          <w:szCs w:val="21"/>
        </w:rPr>
      </w:pPr>
      <w:r w:rsidRPr="00AB204B">
        <w:rPr>
          <w:szCs w:val="21"/>
        </w:rPr>
        <w:t>15.</w:t>
      </w:r>
      <w:r w:rsidRPr="00AB204B">
        <w:rPr>
          <w:b/>
          <w:bCs/>
          <w:szCs w:val="21"/>
        </w:rPr>
        <w:t>(2018·</w:t>
      </w:r>
      <w:r w:rsidRPr="00AB204B">
        <w:rPr>
          <w:b/>
          <w:bCs/>
          <w:szCs w:val="21"/>
        </w:rPr>
        <w:t>山西</w:t>
      </w:r>
      <w:r w:rsidRPr="00AB204B">
        <w:rPr>
          <w:b/>
          <w:bCs/>
          <w:szCs w:val="21"/>
        </w:rPr>
        <w:t>)</w:t>
      </w:r>
      <w:r w:rsidRPr="00AB204B">
        <w:rPr>
          <w:szCs w:val="21"/>
        </w:rPr>
        <w:t>能源即是国家经济发展的命脉，也是国家发展战略的重要支柱。我省多地有效调整能源结构，稳步发展安全高效的能源体系，合理利用如下三种发电方式，并取得了显著成效。</w:t>
      </w:r>
    </w:p>
    <w:p w:rsidR="000F3091" w:rsidRPr="00AB204B" w:rsidRDefault="000F3091" w:rsidP="000F3091">
      <w:pPr>
        <w:autoSpaceDE w:val="0"/>
        <w:adjustRightInd w:val="0"/>
        <w:spacing w:line="360" w:lineRule="auto"/>
        <w:ind w:firstLineChars="200" w:firstLine="420"/>
        <w:jc w:val="center"/>
        <w:rPr>
          <w:szCs w:val="21"/>
        </w:rPr>
      </w:pPr>
      <w:r>
        <w:rPr>
          <w:noProof/>
          <w:szCs w:val="21"/>
        </w:rPr>
        <w:drawing>
          <wp:inline distT="0" distB="0" distL="0" distR="0">
            <wp:extent cx="3381375" cy="106680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381375" cy="1066800"/>
                    </a:xfrm>
                    <a:prstGeom prst="rect">
                      <a:avLst/>
                    </a:prstGeom>
                    <a:noFill/>
                    <a:ln>
                      <a:noFill/>
                    </a:ln>
                  </pic:spPr>
                </pic:pic>
              </a:graphicData>
            </a:graphic>
          </wp:inline>
        </w:drawing>
      </w:r>
      <w:r w:rsidRPr="00AB204B">
        <w:rPr>
          <w:szCs w:val="21"/>
        </w:rPr>
        <w:t xml:space="preserve"> </w:t>
      </w:r>
    </w:p>
    <w:p w:rsidR="000F3091" w:rsidRPr="00AB204B" w:rsidRDefault="000F3091" w:rsidP="000F3091">
      <w:pPr>
        <w:autoSpaceDE w:val="0"/>
        <w:adjustRightInd w:val="0"/>
        <w:spacing w:line="360" w:lineRule="auto"/>
        <w:ind w:firstLineChars="200" w:firstLine="420"/>
        <w:rPr>
          <w:szCs w:val="21"/>
        </w:rPr>
      </w:pPr>
      <w:r w:rsidRPr="00AB204B">
        <w:rPr>
          <w:szCs w:val="21"/>
        </w:rPr>
        <w:t>(1)</w:t>
      </w:r>
      <w:r w:rsidRPr="00AB204B">
        <w:rPr>
          <w:szCs w:val="21"/>
        </w:rPr>
        <w:t>与</w:t>
      </w:r>
      <w:r w:rsidRPr="00AB204B">
        <w:rPr>
          <w:i/>
          <w:iCs/>
          <w:szCs w:val="21"/>
        </w:rPr>
        <w:t>C</w:t>
      </w:r>
      <w:r w:rsidRPr="00AB204B">
        <w:rPr>
          <w:szCs w:val="21"/>
        </w:rPr>
        <w:t>相比，</w:t>
      </w:r>
      <w:r w:rsidRPr="00AB204B">
        <w:rPr>
          <w:i/>
          <w:iCs/>
          <w:szCs w:val="21"/>
        </w:rPr>
        <w:t>A</w:t>
      </w:r>
      <w:r w:rsidRPr="00AB204B">
        <w:rPr>
          <w:szCs w:val="21"/>
        </w:rPr>
        <w:t>、</w:t>
      </w:r>
      <w:r w:rsidRPr="00AB204B">
        <w:rPr>
          <w:i/>
          <w:iCs/>
          <w:szCs w:val="21"/>
        </w:rPr>
        <w:t>B</w:t>
      </w:r>
      <w:r w:rsidRPr="00AB204B">
        <w:rPr>
          <w:szCs w:val="21"/>
        </w:rPr>
        <w:t>发电的共同优点是</w:t>
      </w:r>
      <w:r w:rsidRPr="00AB204B">
        <w:rPr>
          <w:szCs w:val="21"/>
          <w:u w:val="single"/>
        </w:rPr>
        <w:t xml:space="preserve">               </w:t>
      </w:r>
      <w:r w:rsidRPr="00AB204B">
        <w:rPr>
          <w:szCs w:val="21"/>
        </w:rPr>
        <w:t>(</w:t>
      </w:r>
      <w:r w:rsidRPr="00AB204B">
        <w:rPr>
          <w:szCs w:val="21"/>
        </w:rPr>
        <w:t>写一条</w:t>
      </w:r>
      <w:r w:rsidRPr="00AB204B">
        <w:rPr>
          <w:szCs w:val="21"/>
        </w:rPr>
        <w:t>)</w:t>
      </w:r>
      <w:r w:rsidRPr="00AB204B">
        <w:rPr>
          <w:szCs w:val="21"/>
        </w:rPr>
        <w:t>。</w:t>
      </w:r>
    </w:p>
    <w:p w:rsidR="000F3091" w:rsidRPr="00AB204B" w:rsidRDefault="000F3091" w:rsidP="000F3091">
      <w:pPr>
        <w:autoSpaceDE w:val="0"/>
        <w:adjustRightInd w:val="0"/>
        <w:spacing w:line="360" w:lineRule="auto"/>
        <w:ind w:firstLineChars="200" w:firstLine="420"/>
        <w:rPr>
          <w:szCs w:val="21"/>
        </w:rPr>
      </w:pPr>
      <w:r w:rsidRPr="00AB204B">
        <w:rPr>
          <w:szCs w:val="21"/>
        </w:rPr>
        <w:t>(2)</w:t>
      </w:r>
      <w:r w:rsidRPr="00AB204B">
        <w:rPr>
          <w:i/>
          <w:iCs/>
          <w:szCs w:val="21"/>
        </w:rPr>
        <w:t>A</w:t>
      </w:r>
      <w:r w:rsidRPr="00AB204B">
        <w:rPr>
          <w:szCs w:val="21"/>
        </w:rPr>
        <w:t>的能量转化方式是把</w:t>
      </w:r>
      <w:r w:rsidRPr="00AB204B">
        <w:rPr>
          <w:szCs w:val="21"/>
          <w:u w:val="single"/>
        </w:rPr>
        <w:t xml:space="preserve">      </w:t>
      </w:r>
      <w:r w:rsidRPr="00AB204B">
        <w:rPr>
          <w:szCs w:val="21"/>
        </w:rPr>
        <w:t>能经过一系列变化转化成电能。</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w:t>
      </w:r>
      <w:r w:rsidRPr="00AB204B">
        <w:rPr>
          <w:bCs/>
          <w:color w:val="FF0000"/>
          <w:szCs w:val="21"/>
        </w:rPr>
        <w:t>1</w:t>
      </w:r>
      <w:r w:rsidRPr="00AB204B">
        <w:rPr>
          <w:bCs/>
          <w:color w:val="FF0000"/>
          <w:szCs w:val="21"/>
        </w:rPr>
        <w:t>）节约资源</w:t>
      </w:r>
      <w:r w:rsidRPr="00AB204B">
        <w:rPr>
          <w:bCs/>
          <w:color w:val="FF0000"/>
          <w:szCs w:val="21"/>
        </w:rPr>
        <w:t>(</w:t>
      </w:r>
      <w:r w:rsidRPr="00AB204B">
        <w:rPr>
          <w:bCs/>
          <w:color w:val="FF0000"/>
          <w:szCs w:val="21"/>
        </w:rPr>
        <w:t>或绿色环保</w:t>
      </w:r>
      <w:r w:rsidRPr="00AB204B">
        <w:rPr>
          <w:bCs/>
          <w:color w:val="FF0000"/>
          <w:szCs w:val="21"/>
        </w:rPr>
        <w:t>/</w:t>
      </w:r>
      <w:r w:rsidRPr="00AB204B">
        <w:rPr>
          <w:bCs/>
          <w:color w:val="FF0000"/>
          <w:szCs w:val="21"/>
        </w:rPr>
        <w:t>无废渣废气排放</w:t>
      </w:r>
      <w:r w:rsidRPr="00AB204B">
        <w:rPr>
          <w:bCs/>
          <w:color w:val="FF0000"/>
          <w:szCs w:val="21"/>
        </w:rPr>
        <w:t>)</w:t>
      </w:r>
      <w:r w:rsidRPr="00AB204B">
        <w:rPr>
          <w:bCs/>
          <w:color w:val="FF0000"/>
          <w:szCs w:val="21"/>
        </w:rPr>
        <w:t>；（</w:t>
      </w:r>
      <w:r w:rsidRPr="00AB204B">
        <w:rPr>
          <w:bCs/>
          <w:color w:val="FF0000"/>
          <w:szCs w:val="21"/>
        </w:rPr>
        <w:t>2</w:t>
      </w:r>
      <w:r w:rsidRPr="00AB204B">
        <w:rPr>
          <w:bCs/>
          <w:color w:val="FF0000"/>
          <w:szCs w:val="21"/>
        </w:rPr>
        <w:t>）风。</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w:t>
      </w:r>
      <w:r w:rsidRPr="00AB204B">
        <w:rPr>
          <w:bCs/>
          <w:color w:val="FF0000"/>
          <w:szCs w:val="21"/>
        </w:rPr>
        <w:t>1</w:t>
      </w:r>
      <w:r w:rsidRPr="00AB204B">
        <w:rPr>
          <w:bCs/>
          <w:color w:val="FF0000"/>
          <w:szCs w:val="21"/>
        </w:rPr>
        <w:t>）风力发电和太阳能发电与火力发电相比，既能节约化石燃料，又减少了污染物的排放，绿色环保；</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w:t>
      </w:r>
      <w:r w:rsidRPr="00AB204B">
        <w:rPr>
          <w:bCs/>
          <w:color w:val="FF0000"/>
          <w:szCs w:val="21"/>
        </w:rPr>
        <w:t>2</w:t>
      </w:r>
      <w:r w:rsidRPr="00AB204B">
        <w:rPr>
          <w:bCs/>
          <w:color w:val="FF0000"/>
          <w:szCs w:val="21"/>
        </w:rPr>
        <w:t>）风力发电是将风能转化为机械能再转化为电能；</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故答案为：（</w:t>
      </w:r>
      <w:r w:rsidRPr="00AB204B">
        <w:rPr>
          <w:bCs/>
          <w:color w:val="FF0000"/>
          <w:szCs w:val="21"/>
        </w:rPr>
        <w:t>1</w:t>
      </w:r>
      <w:r w:rsidRPr="00AB204B">
        <w:rPr>
          <w:bCs/>
          <w:color w:val="FF0000"/>
          <w:szCs w:val="21"/>
        </w:rPr>
        <w:t>）节约资源</w:t>
      </w:r>
      <w:r w:rsidRPr="00AB204B">
        <w:rPr>
          <w:bCs/>
          <w:color w:val="FF0000"/>
          <w:szCs w:val="21"/>
        </w:rPr>
        <w:t>(</w:t>
      </w:r>
      <w:r w:rsidRPr="00AB204B">
        <w:rPr>
          <w:bCs/>
          <w:color w:val="FF0000"/>
          <w:szCs w:val="21"/>
        </w:rPr>
        <w:t>或绿色环保</w:t>
      </w:r>
      <w:r w:rsidRPr="00AB204B">
        <w:rPr>
          <w:bCs/>
          <w:color w:val="FF0000"/>
          <w:szCs w:val="21"/>
        </w:rPr>
        <w:t>/</w:t>
      </w:r>
      <w:r w:rsidRPr="00AB204B">
        <w:rPr>
          <w:bCs/>
          <w:color w:val="FF0000"/>
          <w:szCs w:val="21"/>
        </w:rPr>
        <w:t>无废渣废气排放</w:t>
      </w:r>
      <w:r w:rsidRPr="00AB204B">
        <w:rPr>
          <w:bCs/>
          <w:color w:val="FF0000"/>
          <w:szCs w:val="21"/>
        </w:rPr>
        <w:t>)</w:t>
      </w:r>
      <w:r w:rsidRPr="00AB204B">
        <w:rPr>
          <w:bCs/>
          <w:color w:val="FF0000"/>
          <w:szCs w:val="21"/>
        </w:rPr>
        <w:t>；（</w:t>
      </w:r>
      <w:r w:rsidRPr="00AB204B">
        <w:rPr>
          <w:bCs/>
          <w:color w:val="FF0000"/>
          <w:szCs w:val="21"/>
        </w:rPr>
        <w:t>2</w:t>
      </w:r>
      <w:r w:rsidRPr="00AB204B">
        <w:rPr>
          <w:bCs/>
          <w:color w:val="FF0000"/>
          <w:szCs w:val="21"/>
        </w:rPr>
        <w:t>）风。</w:t>
      </w:r>
    </w:p>
    <w:p w:rsidR="000F3091" w:rsidRPr="00AB204B" w:rsidRDefault="000F3091" w:rsidP="000F3091">
      <w:pPr>
        <w:autoSpaceDE w:val="0"/>
        <w:adjustRightInd w:val="0"/>
        <w:spacing w:line="360" w:lineRule="auto"/>
        <w:ind w:firstLineChars="200" w:firstLine="420"/>
        <w:rPr>
          <w:kern w:val="0"/>
          <w:szCs w:val="21"/>
        </w:rPr>
      </w:pPr>
      <w:r w:rsidRPr="00AB204B">
        <w:rPr>
          <w:szCs w:val="21"/>
        </w:rPr>
        <w:t>16.</w:t>
      </w:r>
      <w:r w:rsidRPr="00AB204B">
        <w:rPr>
          <w:b/>
          <w:bCs/>
          <w:szCs w:val="21"/>
        </w:rPr>
        <w:t>（</w:t>
      </w:r>
      <w:r w:rsidRPr="00AB204B">
        <w:rPr>
          <w:b/>
          <w:bCs/>
          <w:szCs w:val="21"/>
        </w:rPr>
        <w:t>2018•</w:t>
      </w:r>
      <w:r w:rsidRPr="00AB204B">
        <w:rPr>
          <w:b/>
          <w:bCs/>
          <w:szCs w:val="21"/>
        </w:rPr>
        <w:t>南京）</w:t>
      </w:r>
      <w:r w:rsidRPr="00AB204B">
        <w:rPr>
          <w:szCs w:val="21"/>
        </w:rPr>
        <w:t>天然气已经被广泛利用，它是一种</w:t>
      </w:r>
      <w:r w:rsidRPr="00AB204B">
        <w:rPr>
          <w:szCs w:val="21"/>
          <w:u w:val="single"/>
        </w:rPr>
        <w:t xml:space="preserve">    </w:t>
      </w:r>
      <w:r w:rsidRPr="00AB204B">
        <w:rPr>
          <w:szCs w:val="21"/>
        </w:rPr>
        <w:t>（选填</w:t>
      </w:r>
      <w:r w:rsidRPr="00AB204B">
        <w:rPr>
          <w:szCs w:val="21"/>
        </w:rPr>
        <w:t>“</w:t>
      </w:r>
      <w:r w:rsidRPr="00AB204B">
        <w:rPr>
          <w:szCs w:val="21"/>
        </w:rPr>
        <w:t>可</w:t>
      </w:r>
      <w:r w:rsidRPr="00AB204B">
        <w:rPr>
          <w:szCs w:val="21"/>
        </w:rPr>
        <w:t>”</w:t>
      </w:r>
      <w:r w:rsidRPr="00AB204B">
        <w:rPr>
          <w:szCs w:val="21"/>
        </w:rPr>
        <w:t>或</w:t>
      </w:r>
      <w:r w:rsidRPr="00AB204B">
        <w:rPr>
          <w:szCs w:val="21"/>
        </w:rPr>
        <w:t>“</w:t>
      </w:r>
      <w:r w:rsidRPr="00AB204B">
        <w:rPr>
          <w:szCs w:val="21"/>
        </w:rPr>
        <w:t>不可</w:t>
      </w:r>
      <w:r w:rsidRPr="00AB204B">
        <w:rPr>
          <w:szCs w:val="21"/>
        </w:rPr>
        <w:t>”</w:t>
      </w:r>
      <w:r w:rsidRPr="00AB204B">
        <w:rPr>
          <w:szCs w:val="21"/>
        </w:rPr>
        <w:t>）再生能源，完全燃烧</w:t>
      </w:r>
      <w:r w:rsidRPr="00AB204B">
        <w:rPr>
          <w:szCs w:val="21"/>
        </w:rPr>
        <w:t>0.07m</w:t>
      </w:r>
      <w:r w:rsidRPr="00AB204B">
        <w:rPr>
          <w:szCs w:val="21"/>
          <w:vertAlign w:val="superscript"/>
        </w:rPr>
        <w:t>3</w:t>
      </w:r>
      <w:r w:rsidRPr="00AB204B">
        <w:rPr>
          <w:szCs w:val="21"/>
        </w:rPr>
        <w:t>天然气释放的热量为</w:t>
      </w:r>
      <w:r w:rsidRPr="00AB204B">
        <w:rPr>
          <w:szCs w:val="21"/>
          <w:u w:val="single"/>
        </w:rPr>
        <w:t xml:space="preserve">     </w:t>
      </w:r>
      <w:r w:rsidRPr="00AB204B">
        <w:rPr>
          <w:szCs w:val="21"/>
        </w:rPr>
        <w:t>J</w:t>
      </w:r>
      <w:r w:rsidRPr="00AB204B">
        <w:rPr>
          <w:szCs w:val="21"/>
        </w:rPr>
        <w:t>，若这些热量的</w:t>
      </w:r>
      <w:r w:rsidRPr="00AB204B">
        <w:rPr>
          <w:szCs w:val="21"/>
        </w:rPr>
        <w:t>30%</w:t>
      </w:r>
      <w:r w:rsidRPr="00AB204B">
        <w:rPr>
          <w:szCs w:val="21"/>
        </w:rPr>
        <w:t>被水吸收，可以将</w:t>
      </w:r>
      <w:r w:rsidRPr="00AB204B">
        <w:rPr>
          <w:szCs w:val="21"/>
        </w:rPr>
        <w:t>4kg</w:t>
      </w:r>
      <w:r w:rsidRPr="00AB204B">
        <w:rPr>
          <w:szCs w:val="21"/>
        </w:rPr>
        <w:t>的水由</w:t>
      </w:r>
      <w:r w:rsidRPr="00AB204B">
        <w:rPr>
          <w:szCs w:val="21"/>
        </w:rPr>
        <w:t>20℃</w:t>
      </w:r>
      <w:r w:rsidRPr="00AB204B">
        <w:rPr>
          <w:szCs w:val="21"/>
        </w:rPr>
        <w:t>加热到</w:t>
      </w:r>
      <w:r w:rsidRPr="00AB204B">
        <w:rPr>
          <w:szCs w:val="21"/>
          <w:u w:val="single"/>
        </w:rPr>
        <w:t xml:space="preserve">   </w:t>
      </w:r>
      <w:r w:rsidRPr="00AB204B">
        <w:rPr>
          <w:szCs w:val="21"/>
        </w:rPr>
        <w:t>℃</w:t>
      </w:r>
      <w:r w:rsidRPr="00AB204B">
        <w:rPr>
          <w:szCs w:val="21"/>
        </w:rPr>
        <w:t>。</w:t>
      </w:r>
      <w:r w:rsidRPr="00AB204B">
        <w:rPr>
          <w:szCs w:val="21"/>
        </w:rPr>
        <w:t>[q</w:t>
      </w:r>
      <w:r w:rsidRPr="00AB204B">
        <w:rPr>
          <w:szCs w:val="21"/>
          <w:vertAlign w:val="subscript"/>
        </w:rPr>
        <w:t>天然气</w:t>
      </w:r>
      <w:r w:rsidRPr="00AB204B">
        <w:rPr>
          <w:szCs w:val="21"/>
        </w:rPr>
        <w:t>=4×10</w:t>
      </w:r>
      <w:r w:rsidRPr="00AB204B">
        <w:rPr>
          <w:szCs w:val="21"/>
          <w:vertAlign w:val="superscript"/>
        </w:rPr>
        <w:t>7</w:t>
      </w:r>
      <w:r w:rsidRPr="00AB204B">
        <w:rPr>
          <w:szCs w:val="21"/>
        </w:rPr>
        <w:t>J/m</w:t>
      </w:r>
      <w:r w:rsidRPr="00AB204B">
        <w:rPr>
          <w:szCs w:val="21"/>
          <w:vertAlign w:val="superscript"/>
        </w:rPr>
        <w:t>3</w:t>
      </w:r>
      <w:r w:rsidRPr="00AB204B">
        <w:rPr>
          <w:szCs w:val="21"/>
        </w:rPr>
        <w:t>，</w:t>
      </w:r>
      <w:r w:rsidRPr="00AB204B">
        <w:rPr>
          <w:szCs w:val="21"/>
        </w:rPr>
        <w:t>c</w:t>
      </w:r>
      <w:r w:rsidRPr="00AB204B">
        <w:rPr>
          <w:szCs w:val="21"/>
          <w:vertAlign w:val="subscript"/>
        </w:rPr>
        <w:t>水</w:t>
      </w:r>
      <w:r w:rsidRPr="00AB204B">
        <w:rPr>
          <w:szCs w:val="21"/>
        </w:rPr>
        <w:t>=4.2×10</w:t>
      </w:r>
      <w:r w:rsidRPr="00AB204B">
        <w:rPr>
          <w:szCs w:val="21"/>
          <w:vertAlign w:val="superscript"/>
        </w:rPr>
        <w:t>3</w:t>
      </w:r>
      <w:r w:rsidRPr="00AB204B">
        <w:rPr>
          <w:szCs w:val="21"/>
        </w:rPr>
        <w:t>J/</w:t>
      </w:r>
      <w:r w:rsidRPr="00AB204B">
        <w:rPr>
          <w:szCs w:val="21"/>
        </w:rPr>
        <w:t>（</w:t>
      </w:r>
      <w:r w:rsidRPr="00AB204B">
        <w:rPr>
          <w:szCs w:val="21"/>
        </w:rPr>
        <w:t>kg•℃</w:t>
      </w:r>
      <w:r w:rsidRPr="00AB204B">
        <w:rPr>
          <w:szCs w:val="21"/>
        </w:rPr>
        <w:t>）</w:t>
      </w:r>
      <w:r w:rsidRPr="00AB204B">
        <w:rPr>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【答案】不可；</w:t>
      </w:r>
      <w:r w:rsidRPr="00AB204B">
        <w:rPr>
          <w:bCs/>
          <w:color w:val="FF0000"/>
          <w:szCs w:val="21"/>
        </w:rPr>
        <w:t>2.8×10</w:t>
      </w:r>
      <w:r w:rsidRPr="00AB204B">
        <w:rPr>
          <w:bCs/>
          <w:color w:val="FF0000"/>
          <w:szCs w:val="21"/>
          <w:vertAlign w:val="superscript"/>
        </w:rPr>
        <w:t>6</w:t>
      </w:r>
      <w:r w:rsidRPr="00AB204B">
        <w:rPr>
          <w:bCs/>
          <w:color w:val="FF0000"/>
          <w:szCs w:val="21"/>
        </w:rPr>
        <w:t>；</w:t>
      </w:r>
      <w:r w:rsidRPr="00AB204B">
        <w:rPr>
          <w:bCs/>
          <w:color w:val="FF0000"/>
          <w:szCs w:val="21"/>
        </w:rPr>
        <w:t>70</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w:t>
      </w:r>
      <w:r w:rsidRPr="00AB204B">
        <w:rPr>
          <w:bCs/>
          <w:color w:val="FF0000"/>
          <w:szCs w:val="21"/>
        </w:rPr>
        <w:t>1</w:t>
      </w:r>
      <w:r w:rsidRPr="00AB204B">
        <w:rPr>
          <w:bCs/>
          <w:color w:val="FF0000"/>
          <w:szCs w:val="21"/>
        </w:rPr>
        <w:t>）天然气属于化石能源，不可能在短期内从自然界得到补充，属于不可再生能源；</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w:t>
      </w:r>
      <w:r w:rsidRPr="00AB204B">
        <w:rPr>
          <w:bCs/>
          <w:color w:val="FF0000"/>
          <w:szCs w:val="21"/>
        </w:rPr>
        <w:t>2</w:t>
      </w:r>
      <w:r w:rsidRPr="00AB204B">
        <w:rPr>
          <w:bCs/>
          <w:color w:val="FF0000"/>
          <w:szCs w:val="21"/>
        </w:rPr>
        <w:t>）完全燃烧</w:t>
      </w:r>
      <w:r w:rsidRPr="00AB204B">
        <w:rPr>
          <w:bCs/>
          <w:color w:val="FF0000"/>
          <w:szCs w:val="21"/>
        </w:rPr>
        <w:t>0.07m</w:t>
      </w:r>
      <w:r w:rsidRPr="00AB204B">
        <w:rPr>
          <w:bCs/>
          <w:color w:val="FF0000"/>
          <w:szCs w:val="21"/>
          <w:vertAlign w:val="superscript"/>
        </w:rPr>
        <w:t>3</w:t>
      </w:r>
      <w:r w:rsidRPr="00AB204B">
        <w:rPr>
          <w:bCs/>
          <w:color w:val="FF0000"/>
          <w:szCs w:val="21"/>
        </w:rPr>
        <w:t>天然气释放的热量：</w:t>
      </w:r>
      <w:r w:rsidRPr="00AB204B">
        <w:rPr>
          <w:bCs/>
          <w:color w:val="FF0000"/>
          <w:szCs w:val="21"/>
        </w:rPr>
        <w:t>Q</w:t>
      </w:r>
      <w:r w:rsidRPr="00AB204B">
        <w:rPr>
          <w:bCs/>
          <w:color w:val="FF0000"/>
          <w:szCs w:val="21"/>
          <w:vertAlign w:val="subscript"/>
        </w:rPr>
        <w:t>放</w:t>
      </w:r>
      <w:r w:rsidRPr="00AB204B">
        <w:rPr>
          <w:bCs/>
          <w:color w:val="FF0000"/>
          <w:szCs w:val="21"/>
        </w:rPr>
        <w:t>=</w:t>
      </w:r>
      <w:proofErr w:type="spellStart"/>
      <w:r w:rsidRPr="00AB204B">
        <w:rPr>
          <w:bCs/>
          <w:color w:val="FF0000"/>
          <w:szCs w:val="21"/>
        </w:rPr>
        <w:t>Vq</w:t>
      </w:r>
      <w:proofErr w:type="spellEnd"/>
      <w:r w:rsidRPr="00AB204B">
        <w:rPr>
          <w:bCs/>
          <w:color w:val="FF0000"/>
          <w:szCs w:val="21"/>
        </w:rPr>
        <w:t>=0.07m</w:t>
      </w:r>
      <w:r w:rsidRPr="00AB204B">
        <w:rPr>
          <w:bCs/>
          <w:color w:val="FF0000"/>
          <w:szCs w:val="21"/>
          <w:vertAlign w:val="superscript"/>
        </w:rPr>
        <w:t>3</w:t>
      </w:r>
      <w:r w:rsidRPr="00AB204B">
        <w:rPr>
          <w:bCs/>
          <w:color w:val="FF0000"/>
          <w:szCs w:val="21"/>
        </w:rPr>
        <w:t>×4×10</w:t>
      </w:r>
      <w:r w:rsidRPr="00AB204B">
        <w:rPr>
          <w:bCs/>
          <w:color w:val="FF0000"/>
          <w:szCs w:val="21"/>
          <w:vertAlign w:val="superscript"/>
        </w:rPr>
        <w:t>7</w:t>
      </w:r>
      <w:r w:rsidRPr="00AB204B">
        <w:rPr>
          <w:bCs/>
          <w:color w:val="FF0000"/>
          <w:szCs w:val="21"/>
        </w:rPr>
        <w:t>J/m</w:t>
      </w:r>
      <w:r w:rsidRPr="00AB204B">
        <w:rPr>
          <w:bCs/>
          <w:color w:val="FF0000"/>
          <w:szCs w:val="21"/>
          <w:vertAlign w:val="superscript"/>
        </w:rPr>
        <w:t>3</w:t>
      </w:r>
      <w:r w:rsidRPr="00AB204B">
        <w:rPr>
          <w:bCs/>
          <w:color w:val="FF0000"/>
          <w:szCs w:val="21"/>
        </w:rPr>
        <w:t>=2.8×10</w:t>
      </w:r>
      <w:r w:rsidRPr="00AB204B">
        <w:rPr>
          <w:bCs/>
          <w:color w:val="FF0000"/>
          <w:szCs w:val="21"/>
          <w:vertAlign w:val="superscript"/>
        </w:rPr>
        <w:t>6</w:t>
      </w:r>
      <w:r w:rsidRPr="00AB204B">
        <w:rPr>
          <w:bCs/>
          <w:color w:val="FF0000"/>
          <w:szCs w:val="21"/>
        </w:rPr>
        <w:t>J</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w:t>
      </w:r>
      <w:r w:rsidRPr="00AB204B">
        <w:rPr>
          <w:bCs/>
          <w:color w:val="FF0000"/>
          <w:szCs w:val="21"/>
        </w:rPr>
        <w:t>3</w:t>
      </w:r>
      <w:r w:rsidRPr="00AB204B">
        <w:rPr>
          <w:bCs/>
          <w:color w:val="FF0000"/>
          <w:szCs w:val="21"/>
        </w:rPr>
        <w:t>）由题知，水吸收的热量：</w:t>
      </w:r>
      <w:r w:rsidRPr="00AB204B">
        <w:rPr>
          <w:bCs/>
          <w:color w:val="FF0000"/>
          <w:szCs w:val="21"/>
        </w:rPr>
        <w:t>Q</w:t>
      </w:r>
      <w:r w:rsidRPr="00AB204B">
        <w:rPr>
          <w:bCs/>
          <w:color w:val="FF0000"/>
          <w:szCs w:val="21"/>
          <w:vertAlign w:val="subscript"/>
        </w:rPr>
        <w:t>吸</w:t>
      </w:r>
      <w:r w:rsidRPr="00AB204B">
        <w:rPr>
          <w:bCs/>
          <w:color w:val="FF0000"/>
          <w:szCs w:val="21"/>
        </w:rPr>
        <w:t>=30%Q</w:t>
      </w:r>
      <w:r w:rsidRPr="00AB204B">
        <w:rPr>
          <w:bCs/>
          <w:color w:val="FF0000"/>
          <w:szCs w:val="21"/>
          <w:vertAlign w:val="subscript"/>
        </w:rPr>
        <w:t>放</w:t>
      </w:r>
      <w:r w:rsidRPr="00AB204B">
        <w:rPr>
          <w:bCs/>
          <w:color w:val="FF0000"/>
          <w:szCs w:val="21"/>
        </w:rPr>
        <w:t>=30%×2.8×10</w:t>
      </w:r>
      <w:r w:rsidRPr="00AB204B">
        <w:rPr>
          <w:bCs/>
          <w:color w:val="FF0000"/>
          <w:szCs w:val="21"/>
          <w:vertAlign w:val="superscript"/>
        </w:rPr>
        <w:t>6</w:t>
      </w:r>
      <w:r w:rsidRPr="00AB204B">
        <w:rPr>
          <w:bCs/>
          <w:color w:val="FF0000"/>
          <w:szCs w:val="21"/>
        </w:rPr>
        <w:t>J=8.4×10</w:t>
      </w:r>
      <w:r w:rsidRPr="00AB204B">
        <w:rPr>
          <w:bCs/>
          <w:color w:val="FF0000"/>
          <w:szCs w:val="21"/>
          <w:vertAlign w:val="superscript"/>
        </w:rPr>
        <w:t>5</w:t>
      </w:r>
      <w:r w:rsidRPr="00AB204B">
        <w:rPr>
          <w:bCs/>
          <w:color w:val="FF0000"/>
          <w:szCs w:val="21"/>
        </w:rPr>
        <w:t>J</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由</w:t>
      </w:r>
      <w:r w:rsidRPr="00AB204B">
        <w:rPr>
          <w:bCs/>
          <w:color w:val="FF0000"/>
          <w:szCs w:val="21"/>
        </w:rPr>
        <w:t>Q</w:t>
      </w:r>
      <w:r w:rsidRPr="00AB204B">
        <w:rPr>
          <w:bCs/>
          <w:color w:val="FF0000"/>
          <w:szCs w:val="21"/>
          <w:vertAlign w:val="subscript"/>
        </w:rPr>
        <w:t>吸</w:t>
      </w:r>
      <w:r w:rsidRPr="00AB204B">
        <w:rPr>
          <w:bCs/>
          <w:color w:val="FF0000"/>
          <w:szCs w:val="21"/>
        </w:rPr>
        <w:t>=cm</w:t>
      </w:r>
      <w:r w:rsidRPr="00AB204B">
        <w:rPr>
          <w:bCs/>
          <w:color w:val="FF0000"/>
          <w:szCs w:val="21"/>
        </w:rPr>
        <w:t>（</w:t>
      </w:r>
      <w:r w:rsidRPr="00AB204B">
        <w:rPr>
          <w:bCs/>
          <w:color w:val="FF0000"/>
          <w:szCs w:val="21"/>
        </w:rPr>
        <w:t>t</w:t>
      </w:r>
      <w:r w:rsidRPr="00AB204B">
        <w:rPr>
          <w:bCs/>
          <w:color w:val="FF0000"/>
          <w:szCs w:val="21"/>
        </w:rPr>
        <w:t>﹣</w:t>
      </w:r>
      <w:r w:rsidRPr="00AB204B">
        <w:rPr>
          <w:bCs/>
          <w:color w:val="FF0000"/>
          <w:szCs w:val="21"/>
        </w:rPr>
        <w:t>t</w:t>
      </w:r>
      <w:r w:rsidRPr="00AB204B">
        <w:rPr>
          <w:bCs/>
          <w:color w:val="FF0000"/>
          <w:szCs w:val="21"/>
          <w:vertAlign w:val="subscript"/>
        </w:rPr>
        <w:t>0</w:t>
      </w:r>
      <w:r w:rsidRPr="00AB204B">
        <w:rPr>
          <w:bCs/>
          <w:color w:val="FF0000"/>
          <w:szCs w:val="21"/>
        </w:rPr>
        <w:t>）可得：</w:t>
      </w:r>
      <w:r w:rsidRPr="00AB204B">
        <w:rPr>
          <w:bCs/>
          <w:color w:val="FF0000"/>
          <w:szCs w:val="21"/>
        </w:rPr>
        <w:t>8.4×10</w:t>
      </w:r>
      <w:r w:rsidRPr="00AB204B">
        <w:rPr>
          <w:bCs/>
          <w:color w:val="FF0000"/>
          <w:szCs w:val="21"/>
          <w:vertAlign w:val="superscript"/>
        </w:rPr>
        <w:t>5</w:t>
      </w:r>
      <w:r w:rsidRPr="00AB204B">
        <w:rPr>
          <w:bCs/>
          <w:color w:val="FF0000"/>
          <w:szCs w:val="21"/>
        </w:rPr>
        <w:t>J=4.2×10</w:t>
      </w:r>
      <w:r w:rsidRPr="00AB204B">
        <w:rPr>
          <w:bCs/>
          <w:color w:val="FF0000"/>
          <w:szCs w:val="21"/>
          <w:vertAlign w:val="superscript"/>
        </w:rPr>
        <w:t>3</w:t>
      </w:r>
      <w:r w:rsidRPr="00AB204B">
        <w:rPr>
          <w:bCs/>
          <w:color w:val="FF0000"/>
          <w:szCs w:val="21"/>
        </w:rPr>
        <w:t>J/</w:t>
      </w:r>
      <w:r w:rsidRPr="00AB204B">
        <w:rPr>
          <w:bCs/>
          <w:color w:val="FF0000"/>
          <w:szCs w:val="21"/>
        </w:rPr>
        <w:t>（</w:t>
      </w:r>
      <w:r w:rsidRPr="00AB204B">
        <w:rPr>
          <w:bCs/>
          <w:color w:val="FF0000"/>
          <w:szCs w:val="21"/>
        </w:rPr>
        <w:t>kg•℃</w:t>
      </w:r>
      <w:r w:rsidRPr="00AB204B">
        <w:rPr>
          <w:bCs/>
          <w:color w:val="FF0000"/>
          <w:szCs w:val="21"/>
        </w:rPr>
        <w:t>）</w:t>
      </w:r>
      <w:r w:rsidRPr="00AB204B">
        <w:rPr>
          <w:bCs/>
          <w:color w:val="FF0000"/>
          <w:szCs w:val="21"/>
        </w:rPr>
        <w:t>×4kg×</w:t>
      </w:r>
      <w:r w:rsidRPr="00AB204B">
        <w:rPr>
          <w:bCs/>
          <w:color w:val="FF0000"/>
          <w:szCs w:val="21"/>
        </w:rPr>
        <w:t>（</w:t>
      </w:r>
      <w:r w:rsidRPr="00AB204B">
        <w:rPr>
          <w:bCs/>
          <w:color w:val="FF0000"/>
          <w:szCs w:val="21"/>
        </w:rPr>
        <w:t>t</w:t>
      </w:r>
      <w:r w:rsidRPr="00AB204B">
        <w:rPr>
          <w:bCs/>
          <w:color w:val="FF0000"/>
          <w:szCs w:val="21"/>
        </w:rPr>
        <w:t>﹣</w:t>
      </w:r>
      <w:r w:rsidRPr="00AB204B">
        <w:rPr>
          <w:bCs/>
          <w:color w:val="FF0000"/>
          <w:szCs w:val="21"/>
        </w:rPr>
        <w:t>20℃</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解得水的末温：</w:t>
      </w:r>
      <w:r w:rsidRPr="00AB204B">
        <w:rPr>
          <w:bCs/>
          <w:color w:val="FF0000"/>
          <w:szCs w:val="21"/>
        </w:rPr>
        <w:t>t=70℃</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故答案为：不可；</w:t>
      </w:r>
      <w:r w:rsidRPr="00AB204B">
        <w:rPr>
          <w:bCs/>
          <w:color w:val="FF0000"/>
          <w:szCs w:val="21"/>
        </w:rPr>
        <w:t>2.8×10</w:t>
      </w:r>
      <w:r w:rsidRPr="00AB204B">
        <w:rPr>
          <w:bCs/>
          <w:color w:val="FF0000"/>
          <w:szCs w:val="21"/>
          <w:vertAlign w:val="superscript"/>
        </w:rPr>
        <w:t>6</w:t>
      </w:r>
      <w:r w:rsidRPr="00AB204B">
        <w:rPr>
          <w:bCs/>
          <w:color w:val="FF0000"/>
          <w:szCs w:val="21"/>
        </w:rPr>
        <w:t>；</w:t>
      </w:r>
      <w:r w:rsidRPr="00AB204B">
        <w:rPr>
          <w:bCs/>
          <w:color w:val="FF0000"/>
          <w:szCs w:val="21"/>
        </w:rPr>
        <w:t>70</w:t>
      </w:r>
      <w:r w:rsidRPr="00AB204B">
        <w:rPr>
          <w:bCs/>
          <w:color w:val="FF0000"/>
          <w:szCs w:val="21"/>
        </w:rPr>
        <w:t>。</w:t>
      </w:r>
    </w:p>
    <w:p w:rsidR="000F3091" w:rsidRPr="00AB204B" w:rsidRDefault="000F3091" w:rsidP="000F3091">
      <w:pPr>
        <w:autoSpaceDE w:val="0"/>
        <w:spacing w:line="360" w:lineRule="auto"/>
        <w:ind w:firstLineChars="200" w:firstLine="420"/>
        <w:rPr>
          <w:color w:val="000000"/>
          <w:spacing w:val="1"/>
          <w:szCs w:val="21"/>
        </w:rPr>
      </w:pPr>
      <w:r w:rsidRPr="00AB204B">
        <w:rPr>
          <w:color w:val="000000"/>
          <w:szCs w:val="21"/>
        </w:rPr>
        <w:t>17</w:t>
      </w:r>
      <w:r w:rsidRPr="00AB204B">
        <w:rPr>
          <w:color w:val="000000"/>
          <w:spacing w:val="-12"/>
          <w:szCs w:val="21"/>
        </w:rPr>
        <w:t>．</w:t>
      </w:r>
      <w:r w:rsidRPr="00AB204B">
        <w:rPr>
          <w:b/>
          <w:bCs/>
          <w:color w:val="000000"/>
          <w:szCs w:val="21"/>
        </w:rPr>
        <w:t>(2018·</w:t>
      </w:r>
      <w:r w:rsidRPr="00AB204B">
        <w:rPr>
          <w:b/>
          <w:bCs/>
          <w:color w:val="000000"/>
          <w:szCs w:val="21"/>
        </w:rPr>
        <w:t>昆明</w:t>
      </w:r>
      <w:r w:rsidRPr="00AB204B">
        <w:rPr>
          <w:b/>
          <w:bCs/>
          <w:color w:val="000000"/>
          <w:szCs w:val="21"/>
        </w:rPr>
        <w:t>)</w:t>
      </w:r>
      <w:r w:rsidRPr="00AB204B">
        <w:rPr>
          <w:color w:val="000000"/>
          <w:spacing w:val="-12"/>
          <w:szCs w:val="21"/>
        </w:rPr>
        <w:t>昆明冬天的早晨，会看到嘴里呼出的</w:t>
      </w:r>
      <w:r w:rsidRPr="00AB204B">
        <w:rPr>
          <w:color w:val="000000"/>
          <w:spacing w:val="-12"/>
          <w:szCs w:val="21"/>
        </w:rPr>
        <w:t>“</w:t>
      </w:r>
      <w:r w:rsidRPr="00AB204B">
        <w:rPr>
          <w:color w:val="000000"/>
          <w:spacing w:val="-12"/>
          <w:szCs w:val="21"/>
        </w:rPr>
        <w:t>白气</w:t>
      </w:r>
      <w:r w:rsidRPr="00AB204B">
        <w:rPr>
          <w:color w:val="000000"/>
          <w:spacing w:val="-12"/>
          <w:szCs w:val="21"/>
        </w:rPr>
        <w:t>”</w:t>
      </w:r>
      <w:r w:rsidRPr="00AB204B">
        <w:rPr>
          <w:color w:val="000000"/>
          <w:spacing w:val="-12"/>
          <w:szCs w:val="21"/>
        </w:rPr>
        <w:t>，这是</w:t>
      </w:r>
      <w:r w:rsidRPr="00AB204B">
        <w:rPr>
          <w:color w:val="000000"/>
          <w:spacing w:val="-12"/>
          <w:szCs w:val="21"/>
          <w:u w:val="single"/>
        </w:rPr>
        <w:t xml:space="preserve">                    </w:t>
      </w:r>
      <w:r w:rsidRPr="00AB204B">
        <w:rPr>
          <w:color w:val="000000"/>
          <w:spacing w:val="-18"/>
          <w:szCs w:val="21"/>
        </w:rPr>
        <w:t>现象。</w:t>
      </w:r>
      <w:r w:rsidRPr="00AB204B">
        <w:rPr>
          <w:color w:val="000000"/>
          <w:spacing w:val="-18"/>
          <w:szCs w:val="21"/>
        </w:rPr>
        <w:t>“</w:t>
      </w:r>
      <w:r w:rsidRPr="00AB204B">
        <w:rPr>
          <w:color w:val="000000"/>
          <w:spacing w:val="-18"/>
          <w:szCs w:val="21"/>
        </w:rPr>
        <w:t>卡路里</w:t>
      </w:r>
      <w:r w:rsidRPr="00AB204B">
        <w:rPr>
          <w:color w:val="000000"/>
          <w:spacing w:val="-18"/>
          <w:szCs w:val="21"/>
        </w:rPr>
        <w:t>”</w:t>
      </w:r>
      <w:r w:rsidRPr="00AB204B">
        <w:rPr>
          <w:color w:val="000000"/>
          <w:spacing w:val="-18"/>
          <w:szCs w:val="21"/>
        </w:rPr>
        <w:t>简称</w:t>
      </w:r>
      <w:r w:rsidRPr="00AB204B">
        <w:rPr>
          <w:color w:val="000000"/>
          <w:spacing w:val="-18"/>
          <w:szCs w:val="21"/>
        </w:rPr>
        <w:t>“</w:t>
      </w:r>
      <w:r w:rsidRPr="00AB204B">
        <w:rPr>
          <w:color w:val="000000"/>
          <w:spacing w:val="-18"/>
          <w:szCs w:val="21"/>
        </w:rPr>
        <w:t>卡，</w:t>
      </w:r>
      <w:r w:rsidRPr="00AB204B">
        <w:rPr>
          <w:color w:val="000000"/>
          <w:spacing w:val="-1"/>
          <w:szCs w:val="21"/>
        </w:rPr>
        <w:t>是</w:t>
      </w:r>
      <w:r w:rsidRPr="00AB204B">
        <w:rPr>
          <w:color w:val="000000"/>
          <w:spacing w:val="-1"/>
          <w:szCs w:val="21"/>
        </w:rPr>
        <w:lastRenderedPageBreak/>
        <w:t>热量的另一个单位，现在仍被广泛使用在营养计量和健身手册中。</w:t>
      </w:r>
      <w:r w:rsidRPr="00AB204B">
        <w:rPr>
          <w:color w:val="000000"/>
          <w:szCs w:val="21"/>
        </w:rPr>
        <w:t>1</w:t>
      </w:r>
      <w:r w:rsidRPr="00AB204B">
        <w:rPr>
          <w:color w:val="000000"/>
          <w:spacing w:val="7"/>
          <w:szCs w:val="21"/>
        </w:rPr>
        <w:t xml:space="preserve"> </w:t>
      </w:r>
      <w:r w:rsidRPr="00AB204B">
        <w:rPr>
          <w:color w:val="000000"/>
          <w:spacing w:val="-2"/>
          <w:szCs w:val="21"/>
        </w:rPr>
        <w:t>卡是这样规定的：在</w:t>
      </w:r>
      <w:r w:rsidRPr="00AB204B">
        <w:rPr>
          <w:color w:val="000000"/>
          <w:szCs w:val="21"/>
        </w:rPr>
        <w:t>一个标准大气压下，</w:t>
      </w:r>
      <w:r w:rsidRPr="00AB204B">
        <w:rPr>
          <w:color w:val="000000"/>
          <w:szCs w:val="21"/>
        </w:rPr>
        <w:t>1</w:t>
      </w:r>
      <w:r w:rsidRPr="00AB204B">
        <w:rPr>
          <w:color w:val="000000"/>
          <w:spacing w:val="7"/>
          <w:szCs w:val="21"/>
        </w:rPr>
        <w:t xml:space="preserve"> </w:t>
      </w:r>
      <w:r w:rsidRPr="00AB204B">
        <w:rPr>
          <w:color w:val="000000"/>
          <w:szCs w:val="21"/>
        </w:rPr>
        <w:t>克水温度升高</w:t>
      </w:r>
      <w:r w:rsidRPr="00AB204B">
        <w:rPr>
          <w:color w:val="000000"/>
          <w:spacing w:val="-1"/>
          <w:szCs w:val="21"/>
        </w:rPr>
        <w:t xml:space="preserve"> </w:t>
      </w:r>
      <w:r w:rsidRPr="00AB204B">
        <w:rPr>
          <w:color w:val="000000"/>
          <w:spacing w:val="2"/>
          <w:szCs w:val="21"/>
        </w:rPr>
        <w:t>1</w:t>
      </w:r>
      <w:r w:rsidRPr="00AB204B">
        <w:rPr>
          <w:color w:val="000000"/>
          <w:spacing w:val="-4"/>
          <w:szCs w:val="21"/>
        </w:rPr>
        <w:t>℃</w:t>
      </w:r>
      <w:r w:rsidRPr="00AB204B">
        <w:rPr>
          <w:color w:val="000000"/>
          <w:spacing w:val="-4"/>
          <w:szCs w:val="21"/>
        </w:rPr>
        <w:t>吸收的热量。那么</w:t>
      </w:r>
      <w:r w:rsidRPr="00AB204B">
        <w:rPr>
          <w:color w:val="000000"/>
          <w:szCs w:val="21"/>
        </w:rPr>
        <w:t>1</w:t>
      </w:r>
      <w:r w:rsidRPr="00AB204B">
        <w:rPr>
          <w:color w:val="000000"/>
          <w:spacing w:val="-1"/>
          <w:szCs w:val="21"/>
        </w:rPr>
        <w:t>卡</w:t>
      </w:r>
      <w:r w:rsidRPr="00AB204B">
        <w:rPr>
          <w:color w:val="000000"/>
          <w:szCs w:val="21"/>
        </w:rPr>
        <w:t>=</w:t>
      </w:r>
      <w:r w:rsidRPr="00AB204B">
        <w:rPr>
          <w:color w:val="000000"/>
          <w:szCs w:val="21"/>
          <w:u w:val="single"/>
        </w:rPr>
        <w:t xml:space="preserve">       </w:t>
      </w:r>
      <w:r w:rsidRPr="00AB204B">
        <w:rPr>
          <w:color w:val="000000"/>
          <w:spacing w:val="-4"/>
          <w:szCs w:val="21"/>
        </w:rPr>
        <w:t>焦耳。一辆汽车发</w:t>
      </w:r>
      <w:r w:rsidRPr="00AB204B">
        <w:rPr>
          <w:color w:val="000000"/>
          <w:spacing w:val="1"/>
          <w:szCs w:val="21"/>
        </w:rPr>
        <w:t>动机的效率是</w:t>
      </w:r>
      <w:r w:rsidRPr="00AB204B">
        <w:rPr>
          <w:color w:val="000000"/>
          <w:szCs w:val="21"/>
        </w:rPr>
        <w:t>35%</w:t>
      </w:r>
      <w:r w:rsidRPr="00AB204B">
        <w:rPr>
          <w:color w:val="000000"/>
          <w:szCs w:val="21"/>
        </w:rPr>
        <w:t>，那么该车完全燃烧</w:t>
      </w:r>
      <w:r w:rsidRPr="00AB204B">
        <w:rPr>
          <w:color w:val="000000"/>
          <w:spacing w:val="1"/>
          <w:szCs w:val="21"/>
        </w:rPr>
        <w:t>1kg</w:t>
      </w:r>
      <w:r w:rsidRPr="00AB204B">
        <w:rPr>
          <w:color w:val="000000"/>
          <w:szCs w:val="21"/>
        </w:rPr>
        <w:t>汽油做的有用功是</w:t>
      </w:r>
      <w:r w:rsidRPr="00AB204B">
        <w:rPr>
          <w:color w:val="000000"/>
          <w:szCs w:val="21"/>
          <w:u w:val="single"/>
        </w:rPr>
        <w:t xml:space="preserve">      </w:t>
      </w:r>
      <w:r w:rsidRPr="00AB204B">
        <w:rPr>
          <w:color w:val="000000"/>
          <w:spacing w:val="1"/>
          <w:szCs w:val="21"/>
        </w:rPr>
        <w:t>J</w:t>
      </w:r>
      <w:r w:rsidRPr="00AB204B">
        <w:rPr>
          <w:color w:val="000000"/>
          <w:spacing w:val="1"/>
          <w:szCs w:val="21"/>
        </w:rPr>
        <w:t>。</w:t>
      </w:r>
      <w:r w:rsidRPr="00AB204B">
        <w:rPr>
          <w:color w:val="000000"/>
          <w:spacing w:val="1"/>
          <w:szCs w:val="21"/>
        </w:rPr>
        <w:t>[</w:t>
      </w:r>
      <w:r w:rsidRPr="00AB204B">
        <w:rPr>
          <w:color w:val="000000"/>
          <w:szCs w:val="21"/>
        </w:rPr>
        <w:t>c</w:t>
      </w:r>
      <w:r w:rsidRPr="00AB204B">
        <w:rPr>
          <w:color w:val="000000"/>
          <w:szCs w:val="21"/>
          <w:vertAlign w:val="subscript"/>
        </w:rPr>
        <w:t>水</w:t>
      </w:r>
      <w:r w:rsidRPr="00AB204B">
        <w:rPr>
          <w:color w:val="000000"/>
          <w:szCs w:val="21"/>
        </w:rPr>
        <w:t>=4.2</w:t>
      </w:r>
      <w:r w:rsidRPr="00AB204B">
        <w:rPr>
          <w:color w:val="000000"/>
          <w:spacing w:val="-1"/>
          <w:szCs w:val="21"/>
        </w:rPr>
        <w:t>×</w:t>
      </w:r>
      <w:r w:rsidRPr="00AB204B">
        <w:rPr>
          <w:color w:val="000000"/>
          <w:szCs w:val="21"/>
        </w:rPr>
        <w:t>10</w:t>
      </w:r>
      <w:r w:rsidRPr="00AB204B">
        <w:rPr>
          <w:color w:val="000000"/>
          <w:spacing w:val="-1"/>
          <w:szCs w:val="21"/>
          <w:vertAlign w:val="superscript"/>
        </w:rPr>
        <w:t>3</w:t>
      </w:r>
      <w:r w:rsidRPr="00AB204B">
        <w:rPr>
          <w:color w:val="000000"/>
          <w:szCs w:val="21"/>
        </w:rPr>
        <w:t>J/</w:t>
      </w:r>
      <w:r w:rsidRPr="00AB204B">
        <w:rPr>
          <w:color w:val="000000"/>
          <w:spacing w:val="1"/>
          <w:szCs w:val="21"/>
        </w:rPr>
        <w:t>（</w:t>
      </w:r>
      <w:r w:rsidRPr="00AB204B">
        <w:rPr>
          <w:color w:val="000000"/>
          <w:szCs w:val="21"/>
        </w:rPr>
        <w:t>kg</w:t>
      </w:r>
      <w:r w:rsidRPr="00AB204B">
        <w:rPr>
          <w:color w:val="000000"/>
          <w:spacing w:val="-26"/>
          <w:szCs w:val="21"/>
        </w:rPr>
        <w:t>·℃</w:t>
      </w:r>
      <w:r w:rsidRPr="00AB204B">
        <w:rPr>
          <w:color w:val="000000"/>
          <w:spacing w:val="-26"/>
          <w:szCs w:val="21"/>
        </w:rPr>
        <w:t>），</w:t>
      </w:r>
      <w:r w:rsidRPr="00AB204B">
        <w:rPr>
          <w:color w:val="000000"/>
          <w:szCs w:val="21"/>
        </w:rPr>
        <w:t>q</w:t>
      </w:r>
      <w:r w:rsidRPr="00AB204B">
        <w:rPr>
          <w:color w:val="000000"/>
          <w:szCs w:val="21"/>
          <w:vertAlign w:val="subscript"/>
        </w:rPr>
        <w:t>汽</w:t>
      </w:r>
      <w:r w:rsidRPr="00AB204B">
        <w:rPr>
          <w:color w:val="000000"/>
          <w:spacing w:val="-13"/>
          <w:szCs w:val="21"/>
          <w:vertAlign w:val="subscript"/>
        </w:rPr>
        <w:t xml:space="preserve"> </w:t>
      </w:r>
      <w:r w:rsidRPr="00AB204B">
        <w:rPr>
          <w:color w:val="000000"/>
          <w:szCs w:val="21"/>
        </w:rPr>
        <w:t>a=4.6</w:t>
      </w:r>
      <w:r w:rsidRPr="00AB204B">
        <w:rPr>
          <w:color w:val="000000"/>
          <w:spacing w:val="-1"/>
          <w:szCs w:val="21"/>
        </w:rPr>
        <w:t>×</w:t>
      </w:r>
      <w:r w:rsidRPr="00AB204B">
        <w:rPr>
          <w:color w:val="000000"/>
          <w:szCs w:val="21"/>
        </w:rPr>
        <w:t>10</w:t>
      </w:r>
      <w:r w:rsidRPr="00AB204B">
        <w:rPr>
          <w:color w:val="000000"/>
          <w:spacing w:val="-1"/>
          <w:szCs w:val="21"/>
          <w:vertAlign w:val="superscript"/>
        </w:rPr>
        <w:t>7</w:t>
      </w:r>
      <w:r w:rsidRPr="00AB204B">
        <w:rPr>
          <w:color w:val="000000"/>
          <w:szCs w:val="21"/>
        </w:rPr>
        <w:t>J/kg]</w:t>
      </w:r>
      <w:r w:rsidRPr="00AB204B">
        <w:rPr>
          <w:color w:val="000000"/>
          <w:spacing w:val="1"/>
          <w:szCs w:val="21"/>
        </w:rPr>
        <w:t xml:space="preserve"> </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【答案】液化；</w:t>
      </w:r>
      <w:r w:rsidRPr="00AB204B">
        <w:rPr>
          <w:bCs/>
          <w:color w:val="FF0000"/>
          <w:szCs w:val="21"/>
        </w:rPr>
        <w:t>4.2</w:t>
      </w:r>
      <w:r w:rsidRPr="00AB204B">
        <w:rPr>
          <w:bCs/>
          <w:color w:val="FF0000"/>
          <w:szCs w:val="21"/>
        </w:rPr>
        <w:t>；</w:t>
      </w:r>
      <w:r w:rsidRPr="00AB204B">
        <w:rPr>
          <w:bCs/>
          <w:color w:val="FF0000"/>
          <w:szCs w:val="21"/>
        </w:rPr>
        <w:t xml:space="preserve"> 1.61×10</w:t>
      </w:r>
      <w:r w:rsidRPr="00AB204B">
        <w:rPr>
          <w:bCs/>
          <w:color w:val="FF0000"/>
          <w:szCs w:val="21"/>
          <w:vertAlign w:val="superscript"/>
        </w:rPr>
        <w:t>7</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【解析】（</w:t>
      </w:r>
      <w:r w:rsidRPr="00AB204B">
        <w:rPr>
          <w:bCs/>
          <w:color w:val="FF0000"/>
          <w:szCs w:val="21"/>
        </w:rPr>
        <w:t>1</w:t>
      </w:r>
      <w:r w:rsidRPr="00AB204B">
        <w:rPr>
          <w:bCs/>
          <w:color w:val="FF0000"/>
          <w:szCs w:val="21"/>
        </w:rPr>
        <w:t>）昆明冬天的早晨，嘴里呼</w:t>
      </w:r>
      <w:r w:rsidRPr="00AB204B">
        <w:rPr>
          <w:bCs/>
          <w:color w:val="FF0000"/>
          <w:szCs w:val="21"/>
        </w:rPr>
        <w:t>“</w:t>
      </w:r>
      <w:r w:rsidRPr="00AB204B">
        <w:rPr>
          <w:bCs/>
          <w:color w:val="FF0000"/>
          <w:szCs w:val="21"/>
        </w:rPr>
        <w:t>白气</w:t>
      </w:r>
      <w:r w:rsidRPr="00AB204B">
        <w:rPr>
          <w:bCs/>
          <w:color w:val="FF0000"/>
          <w:szCs w:val="21"/>
        </w:rPr>
        <w:t>”</w:t>
      </w:r>
      <w:r w:rsidRPr="00AB204B">
        <w:rPr>
          <w:bCs/>
          <w:color w:val="FF0000"/>
          <w:szCs w:val="21"/>
        </w:rPr>
        <w:t>，是嘴里呼出的水蒸气遇冷的空气液化而成的；</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w:t>
      </w:r>
      <w:r w:rsidRPr="00AB204B">
        <w:rPr>
          <w:bCs/>
          <w:color w:val="FF0000"/>
          <w:szCs w:val="21"/>
        </w:rPr>
        <w:t>2</w:t>
      </w:r>
      <w:r w:rsidRPr="00AB204B">
        <w:rPr>
          <w:bCs/>
          <w:color w:val="FF0000"/>
          <w:szCs w:val="21"/>
        </w:rPr>
        <w:t>）</w:t>
      </w:r>
      <w:r w:rsidRPr="00AB204B">
        <w:rPr>
          <w:bCs/>
          <w:color w:val="FF0000"/>
          <w:szCs w:val="21"/>
        </w:rPr>
        <w:t>c</w:t>
      </w:r>
      <w:r w:rsidRPr="00AB204B">
        <w:rPr>
          <w:bCs/>
          <w:color w:val="FF0000"/>
          <w:szCs w:val="21"/>
          <w:vertAlign w:val="subscript"/>
        </w:rPr>
        <w:t>水</w:t>
      </w:r>
      <w:r w:rsidRPr="00AB204B">
        <w:rPr>
          <w:bCs/>
          <w:color w:val="FF0000"/>
          <w:szCs w:val="21"/>
        </w:rPr>
        <w:t>=4.2×10</w:t>
      </w:r>
      <w:r w:rsidRPr="00AB204B">
        <w:rPr>
          <w:bCs/>
          <w:color w:val="FF0000"/>
          <w:szCs w:val="21"/>
          <w:vertAlign w:val="superscript"/>
        </w:rPr>
        <w:t>3</w:t>
      </w:r>
      <w:r w:rsidRPr="00AB204B">
        <w:rPr>
          <w:bCs/>
          <w:color w:val="FF0000"/>
          <w:szCs w:val="21"/>
        </w:rPr>
        <w:t>J/</w:t>
      </w:r>
      <w:r w:rsidRPr="00AB204B">
        <w:rPr>
          <w:bCs/>
          <w:color w:val="FF0000"/>
          <w:szCs w:val="21"/>
        </w:rPr>
        <w:t>（</w:t>
      </w:r>
      <w:r w:rsidRPr="00AB204B">
        <w:rPr>
          <w:bCs/>
          <w:color w:val="FF0000"/>
          <w:szCs w:val="21"/>
        </w:rPr>
        <w:t>kg•℃</w:t>
      </w:r>
      <w:r w:rsidRPr="00AB204B">
        <w:rPr>
          <w:bCs/>
          <w:color w:val="FF0000"/>
          <w:szCs w:val="21"/>
        </w:rPr>
        <w:t>）</w:t>
      </w:r>
      <w:r w:rsidRPr="00AB204B">
        <w:rPr>
          <w:bCs/>
          <w:color w:val="FF0000"/>
          <w:szCs w:val="21"/>
        </w:rPr>
        <w:t>=4.2J/</w:t>
      </w:r>
      <w:r w:rsidRPr="00AB204B">
        <w:rPr>
          <w:bCs/>
          <w:color w:val="FF0000"/>
          <w:szCs w:val="21"/>
        </w:rPr>
        <w:t>（</w:t>
      </w:r>
      <w:r w:rsidRPr="00AB204B">
        <w:rPr>
          <w:bCs/>
          <w:color w:val="FF0000"/>
          <w:szCs w:val="21"/>
        </w:rPr>
        <w:t>g•℃</w:t>
      </w:r>
      <w:r w:rsidRPr="00AB204B">
        <w:rPr>
          <w:bCs/>
          <w:color w:val="FF0000"/>
          <w:szCs w:val="21"/>
        </w:rPr>
        <w:t>），根据卡的定义可得，</w:t>
      </w:r>
      <w:r w:rsidRPr="00AB204B">
        <w:rPr>
          <w:bCs/>
          <w:color w:val="FF0000"/>
          <w:szCs w:val="21"/>
        </w:rPr>
        <w:t>1</w:t>
      </w:r>
      <w:r w:rsidRPr="00AB204B">
        <w:rPr>
          <w:bCs/>
          <w:color w:val="FF0000"/>
          <w:szCs w:val="21"/>
        </w:rPr>
        <w:t>卡</w:t>
      </w:r>
      <w:r w:rsidRPr="00AB204B">
        <w:rPr>
          <w:bCs/>
          <w:color w:val="FF0000"/>
          <w:szCs w:val="21"/>
        </w:rPr>
        <w:t>=4.2J</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w:t>
      </w:r>
      <w:r w:rsidRPr="00AB204B">
        <w:rPr>
          <w:bCs/>
          <w:color w:val="FF0000"/>
          <w:szCs w:val="21"/>
        </w:rPr>
        <w:t>3</w:t>
      </w:r>
      <w:r w:rsidRPr="00AB204B">
        <w:rPr>
          <w:bCs/>
          <w:color w:val="FF0000"/>
          <w:szCs w:val="21"/>
        </w:rPr>
        <w:t>）在汽油机内完全燃烧</w:t>
      </w:r>
      <w:r w:rsidRPr="00AB204B">
        <w:rPr>
          <w:bCs/>
          <w:color w:val="FF0000"/>
          <w:szCs w:val="21"/>
        </w:rPr>
        <w:t>1kg</w:t>
      </w:r>
      <w:r w:rsidRPr="00AB204B">
        <w:rPr>
          <w:bCs/>
          <w:color w:val="FF0000"/>
          <w:szCs w:val="21"/>
        </w:rPr>
        <w:t>汽油能放出的热量：</w:t>
      </w:r>
      <w:r w:rsidRPr="00AB204B">
        <w:rPr>
          <w:bCs/>
          <w:color w:val="FF0000"/>
          <w:szCs w:val="21"/>
        </w:rPr>
        <w:t>Q</w:t>
      </w:r>
      <w:r w:rsidRPr="00AB204B">
        <w:rPr>
          <w:bCs/>
          <w:color w:val="FF0000"/>
          <w:szCs w:val="21"/>
          <w:vertAlign w:val="subscript"/>
        </w:rPr>
        <w:t>放</w:t>
      </w:r>
      <w:r w:rsidRPr="00AB204B">
        <w:rPr>
          <w:bCs/>
          <w:color w:val="FF0000"/>
          <w:szCs w:val="21"/>
        </w:rPr>
        <w:t>=</w:t>
      </w:r>
      <w:proofErr w:type="spellStart"/>
      <w:r w:rsidRPr="00AB204B">
        <w:rPr>
          <w:bCs/>
          <w:color w:val="FF0000"/>
          <w:szCs w:val="21"/>
        </w:rPr>
        <w:t>mq</w:t>
      </w:r>
      <w:proofErr w:type="spellEnd"/>
      <w:r w:rsidRPr="00AB204B">
        <w:rPr>
          <w:bCs/>
          <w:color w:val="FF0000"/>
          <w:szCs w:val="21"/>
        </w:rPr>
        <w:t>=1kg×4.6×10</w:t>
      </w:r>
      <w:r w:rsidRPr="00AB204B">
        <w:rPr>
          <w:bCs/>
          <w:color w:val="FF0000"/>
          <w:szCs w:val="21"/>
          <w:vertAlign w:val="superscript"/>
        </w:rPr>
        <w:t>7</w:t>
      </w:r>
      <w:r w:rsidRPr="00AB204B">
        <w:rPr>
          <w:bCs/>
          <w:color w:val="FF0000"/>
          <w:szCs w:val="21"/>
        </w:rPr>
        <w:t>J/kg=4.6×10</w:t>
      </w:r>
      <w:r w:rsidRPr="00AB204B">
        <w:rPr>
          <w:bCs/>
          <w:color w:val="FF0000"/>
          <w:szCs w:val="21"/>
          <w:vertAlign w:val="superscript"/>
        </w:rPr>
        <w:t>7</w:t>
      </w:r>
      <w:r w:rsidRPr="00AB204B">
        <w:rPr>
          <w:bCs/>
          <w:color w:val="FF0000"/>
          <w:szCs w:val="21"/>
        </w:rPr>
        <w:t>J</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由</w:t>
      </w:r>
      <w:r w:rsidRPr="00AB204B">
        <w:rPr>
          <w:bCs/>
          <w:color w:val="FF0000"/>
          <w:szCs w:val="21"/>
        </w:rPr>
        <w:t>η=</w:t>
      </w:r>
      <w:r>
        <w:rPr>
          <w:noProof/>
          <w:szCs w:val="21"/>
        </w:rPr>
        <w:drawing>
          <wp:inline distT="0" distB="0" distL="0" distR="0">
            <wp:extent cx="266700" cy="44767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AB204B">
        <w:rPr>
          <w:bCs/>
          <w:color w:val="FF0000"/>
          <w:szCs w:val="21"/>
        </w:rPr>
        <w:t>可得</w:t>
      </w:r>
      <w:r w:rsidRPr="00AB204B">
        <w:rPr>
          <w:bCs/>
          <w:color w:val="FF0000"/>
          <w:szCs w:val="21"/>
        </w:rPr>
        <w:t>W</w:t>
      </w:r>
      <w:r w:rsidRPr="00AB204B">
        <w:rPr>
          <w:bCs/>
          <w:color w:val="FF0000"/>
          <w:szCs w:val="21"/>
          <w:vertAlign w:val="subscript"/>
        </w:rPr>
        <w:t>有</w:t>
      </w:r>
      <w:r w:rsidRPr="00AB204B">
        <w:rPr>
          <w:bCs/>
          <w:color w:val="FF0000"/>
          <w:szCs w:val="21"/>
        </w:rPr>
        <w:t>=Q</w:t>
      </w:r>
      <w:r w:rsidRPr="00AB204B">
        <w:rPr>
          <w:bCs/>
          <w:color w:val="FF0000"/>
          <w:szCs w:val="21"/>
          <w:vertAlign w:val="subscript"/>
        </w:rPr>
        <w:t>总</w:t>
      </w:r>
      <w:r w:rsidRPr="00AB204B">
        <w:rPr>
          <w:bCs/>
          <w:color w:val="FF0000"/>
          <w:szCs w:val="21"/>
        </w:rPr>
        <w:t>×η=4.6×10</w:t>
      </w:r>
      <w:r w:rsidRPr="00AB204B">
        <w:rPr>
          <w:bCs/>
          <w:color w:val="FF0000"/>
          <w:szCs w:val="21"/>
          <w:vertAlign w:val="superscript"/>
        </w:rPr>
        <w:t>7</w:t>
      </w:r>
      <w:r w:rsidRPr="00AB204B">
        <w:rPr>
          <w:bCs/>
          <w:color w:val="FF0000"/>
          <w:szCs w:val="21"/>
        </w:rPr>
        <w:t>J×35%=1.61×10</w:t>
      </w:r>
      <w:r w:rsidRPr="00AB204B">
        <w:rPr>
          <w:bCs/>
          <w:color w:val="FF0000"/>
          <w:szCs w:val="21"/>
          <w:vertAlign w:val="superscript"/>
        </w:rPr>
        <w:t>7</w:t>
      </w:r>
      <w:r w:rsidRPr="00AB204B">
        <w:rPr>
          <w:bCs/>
          <w:color w:val="FF0000"/>
          <w:szCs w:val="21"/>
        </w:rPr>
        <w:t>J</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故汽油机转化为对外做的有用功为</w:t>
      </w:r>
      <w:r w:rsidRPr="00AB204B">
        <w:rPr>
          <w:bCs/>
          <w:color w:val="FF0000"/>
          <w:szCs w:val="21"/>
        </w:rPr>
        <w:t>1.61×10</w:t>
      </w:r>
      <w:r w:rsidRPr="00AB204B">
        <w:rPr>
          <w:bCs/>
          <w:color w:val="FF0000"/>
          <w:szCs w:val="21"/>
          <w:vertAlign w:val="superscript"/>
        </w:rPr>
        <w:t>7</w:t>
      </w:r>
      <w:r w:rsidRPr="00AB204B">
        <w:rPr>
          <w:bCs/>
          <w:color w:val="FF0000"/>
          <w:szCs w:val="21"/>
        </w:rPr>
        <w:t>J</w:t>
      </w:r>
      <w:r w:rsidRPr="00AB204B">
        <w:rPr>
          <w:bCs/>
          <w:color w:val="FF0000"/>
          <w:szCs w:val="21"/>
        </w:rPr>
        <w:t>，</w:t>
      </w:r>
    </w:p>
    <w:p w:rsidR="000F3091" w:rsidRPr="00AB204B" w:rsidRDefault="000F3091" w:rsidP="000F3091">
      <w:pPr>
        <w:autoSpaceDE w:val="0"/>
        <w:spacing w:line="360" w:lineRule="auto"/>
        <w:ind w:firstLineChars="200" w:firstLine="420"/>
        <w:rPr>
          <w:bCs/>
          <w:color w:val="FF0000"/>
          <w:szCs w:val="21"/>
        </w:rPr>
      </w:pPr>
      <w:r w:rsidRPr="00AB204B">
        <w:rPr>
          <w:bCs/>
          <w:color w:val="FF0000"/>
          <w:szCs w:val="21"/>
        </w:rPr>
        <w:t>故答案为：液化；</w:t>
      </w:r>
      <w:r w:rsidRPr="00AB204B">
        <w:rPr>
          <w:bCs/>
          <w:color w:val="FF0000"/>
          <w:szCs w:val="21"/>
        </w:rPr>
        <w:t>4.2</w:t>
      </w:r>
      <w:r w:rsidRPr="00AB204B">
        <w:rPr>
          <w:bCs/>
          <w:color w:val="FF0000"/>
          <w:szCs w:val="21"/>
        </w:rPr>
        <w:t>；</w:t>
      </w:r>
      <w:r w:rsidRPr="00AB204B">
        <w:rPr>
          <w:bCs/>
          <w:color w:val="FF0000"/>
          <w:szCs w:val="21"/>
        </w:rPr>
        <w:t xml:space="preserve"> 1.61×10</w:t>
      </w:r>
      <w:r w:rsidRPr="00AB204B">
        <w:rPr>
          <w:bCs/>
          <w:color w:val="FF0000"/>
          <w:szCs w:val="21"/>
          <w:vertAlign w:val="superscript"/>
        </w:rPr>
        <w:t>7</w:t>
      </w:r>
      <w:r w:rsidRPr="00AB204B">
        <w:rPr>
          <w:bCs/>
          <w:color w:val="FF0000"/>
          <w:szCs w:val="21"/>
        </w:rPr>
        <w:t>。</w:t>
      </w:r>
    </w:p>
    <w:p w:rsidR="000F3091" w:rsidRPr="00AB204B" w:rsidRDefault="000F3091" w:rsidP="000F3091">
      <w:pPr>
        <w:autoSpaceDE w:val="0"/>
        <w:spacing w:line="360" w:lineRule="auto"/>
        <w:ind w:firstLineChars="200" w:firstLine="420"/>
        <w:rPr>
          <w:szCs w:val="21"/>
        </w:rPr>
      </w:pPr>
      <w:r w:rsidRPr="00AB204B">
        <w:rPr>
          <w:szCs w:val="21"/>
        </w:rPr>
        <w:t>18.</w:t>
      </w:r>
      <w:r w:rsidRPr="00AB204B">
        <w:rPr>
          <w:b/>
          <w:bCs/>
          <w:color w:val="000000"/>
          <w:szCs w:val="21"/>
        </w:rPr>
        <w:t>(2018·</w:t>
      </w:r>
      <w:r w:rsidRPr="00AB204B">
        <w:rPr>
          <w:b/>
          <w:bCs/>
          <w:color w:val="000000"/>
          <w:szCs w:val="21"/>
        </w:rPr>
        <w:t>吉林</w:t>
      </w:r>
      <w:r w:rsidRPr="00AB204B">
        <w:rPr>
          <w:b/>
          <w:bCs/>
          <w:color w:val="000000"/>
          <w:szCs w:val="21"/>
        </w:rPr>
        <w:t>)</w:t>
      </w:r>
      <w:r w:rsidRPr="00AB204B">
        <w:rPr>
          <w:szCs w:val="21"/>
        </w:rPr>
        <w:t>十九大报告中指出：</w:t>
      </w:r>
      <w:r w:rsidRPr="00AB204B">
        <w:rPr>
          <w:szCs w:val="21"/>
        </w:rPr>
        <w:t>“</w:t>
      </w:r>
      <w:r w:rsidRPr="00AB204B">
        <w:rPr>
          <w:szCs w:val="21"/>
        </w:rPr>
        <w:t>绿水青山就是金山银山</w:t>
      </w:r>
      <w:r w:rsidRPr="00AB204B">
        <w:rPr>
          <w:szCs w:val="21"/>
        </w:rPr>
        <w:t>”</w:t>
      </w:r>
      <w:r w:rsidRPr="00AB204B">
        <w:rPr>
          <w:szCs w:val="21"/>
        </w:rPr>
        <w:t>，倡导保护环境。光伏发电站的推广实现了将</w:t>
      </w:r>
      <w:r w:rsidRPr="00AB204B">
        <w:rPr>
          <w:szCs w:val="21"/>
          <w:u w:val="single"/>
        </w:rPr>
        <w:t xml:space="preserve">  </w:t>
      </w:r>
      <w:r w:rsidRPr="00AB204B">
        <w:rPr>
          <w:color w:val="C00000"/>
          <w:szCs w:val="21"/>
          <w:u w:val="single"/>
        </w:rPr>
        <w:t xml:space="preserve">      </w:t>
      </w:r>
      <w:r w:rsidRPr="00AB204B">
        <w:rPr>
          <w:szCs w:val="21"/>
        </w:rPr>
        <w:t>转化电能，这种绿色能源具有</w:t>
      </w:r>
      <w:r w:rsidRPr="00AB204B">
        <w:rPr>
          <w:szCs w:val="21"/>
          <w:u w:val="single"/>
        </w:rPr>
        <w:t xml:space="preserve"> </w:t>
      </w:r>
      <w:r w:rsidRPr="00AB204B">
        <w:rPr>
          <w:color w:val="C00000"/>
          <w:szCs w:val="21"/>
          <w:u w:val="single"/>
        </w:rPr>
        <w:t xml:space="preserve">     </w:t>
      </w:r>
      <w:r w:rsidRPr="00AB204B">
        <w:rPr>
          <w:szCs w:val="21"/>
          <w:u w:val="single"/>
        </w:rPr>
        <w:t xml:space="preserve"> </w:t>
      </w:r>
      <w:r w:rsidRPr="00AB204B">
        <w:rPr>
          <w:szCs w:val="21"/>
        </w:rPr>
        <w:t>的优点。</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【解析】利用光伏发电时，将太阳能转化为电能，实现了太阳能到电能的转化；</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太阳能发电具有清洁无污染（或环保；节能；取之不尽，用之不竭）等优点。</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故答案为：太阳能；清洁无污染。</w:t>
      </w:r>
    </w:p>
    <w:p w:rsidR="000F3091" w:rsidRPr="00AB204B" w:rsidRDefault="000F3091" w:rsidP="000F3091">
      <w:pPr>
        <w:autoSpaceDE w:val="0"/>
        <w:spacing w:line="360" w:lineRule="auto"/>
        <w:ind w:firstLineChars="200" w:firstLine="420"/>
        <w:textAlignment w:val="center"/>
        <w:rPr>
          <w:szCs w:val="21"/>
        </w:rPr>
      </w:pPr>
      <w:r w:rsidRPr="00AB204B">
        <w:rPr>
          <w:szCs w:val="21"/>
        </w:rPr>
        <w:t>19.</w:t>
      </w:r>
      <w:r w:rsidRPr="00AB204B">
        <w:rPr>
          <w:b/>
          <w:bCs/>
          <w:szCs w:val="21"/>
        </w:rPr>
        <w:t>（</w:t>
      </w:r>
      <w:r w:rsidRPr="00AB204B">
        <w:rPr>
          <w:b/>
          <w:bCs/>
          <w:szCs w:val="21"/>
        </w:rPr>
        <w:t>2017•</w:t>
      </w:r>
      <w:r w:rsidRPr="00AB204B">
        <w:rPr>
          <w:b/>
          <w:bCs/>
          <w:szCs w:val="21"/>
        </w:rPr>
        <w:t>白银）</w:t>
      </w:r>
      <w:r w:rsidRPr="00AB204B">
        <w:rPr>
          <w:szCs w:val="21"/>
        </w:rPr>
        <w:t>2016</w:t>
      </w:r>
      <w:r w:rsidRPr="00AB204B">
        <w:rPr>
          <w:szCs w:val="21"/>
        </w:rPr>
        <w:t>年</w:t>
      </w:r>
      <w:r w:rsidRPr="00AB204B">
        <w:rPr>
          <w:szCs w:val="21"/>
        </w:rPr>
        <w:t>10</w:t>
      </w:r>
      <w:r w:rsidRPr="00AB204B">
        <w:rPr>
          <w:szCs w:val="21"/>
        </w:rPr>
        <w:t>月</w:t>
      </w:r>
      <w:r w:rsidRPr="00AB204B">
        <w:rPr>
          <w:szCs w:val="21"/>
        </w:rPr>
        <w:t>19</w:t>
      </w:r>
      <w:r w:rsidRPr="00AB204B">
        <w:rPr>
          <w:szCs w:val="21"/>
        </w:rPr>
        <w:t>日，</w:t>
      </w:r>
      <w:r w:rsidRPr="00AB204B">
        <w:rPr>
          <w:szCs w:val="21"/>
        </w:rPr>
        <w:t>“</w:t>
      </w:r>
      <w:r w:rsidRPr="00AB204B">
        <w:rPr>
          <w:szCs w:val="21"/>
        </w:rPr>
        <w:t>神舟十一号</w:t>
      </w:r>
      <w:r w:rsidRPr="00AB204B">
        <w:rPr>
          <w:szCs w:val="21"/>
        </w:rPr>
        <w:t>”</w:t>
      </w:r>
      <w:r w:rsidRPr="00AB204B">
        <w:rPr>
          <w:szCs w:val="21"/>
        </w:rPr>
        <w:t>飞船与先前发射升空的</w:t>
      </w:r>
      <w:r w:rsidRPr="00AB204B">
        <w:rPr>
          <w:szCs w:val="21"/>
        </w:rPr>
        <w:t>“</w:t>
      </w:r>
      <w:r w:rsidRPr="00AB204B">
        <w:rPr>
          <w:szCs w:val="21"/>
        </w:rPr>
        <w:t>天宫二号</w:t>
      </w:r>
      <w:r w:rsidRPr="00AB204B">
        <w:rPr>
          <w:szCs w:val="21"/>
        </w:rPr>
        <w:t>”</w:t>
      </w:r>
      <w:r w:rsidRPr="00AB204B">
        <w:rPr>
          <w:szCs w:val="21"/>
        </w:rPr>
        <w:t>完成了交会对接，如图所示。对接后以</w:t>
      </w:r>
      <w:r w:rsidRPr="00AB204B">
        <w:rPr>
          <w:szCs w:val="21"/>
        </w:rPr>
        <w:t>“</w:t>
      </w:r>
      <w:r w:rsidRPr="00AB204B">
        <w:rPr>
          <w:szCs w:val="21"/>
        </w:rPr>
        <w:t>天宫二号</w:t>
      </w:r>
      <w:r w:rsidRPr="00AB204B">
        <w:rPr>
          <w:szCs w:val="21"/>
        </w:rPr>
        <w:t>”</w:t>
      </w:r>
      <w:r w:rsidRPr="00AB204B">
        <w:rPr>
          <w:szCs w:val="21"/>
        </w:rPr>
        <w:t>为参照物，</w:t>
      </w:r>
      <w:r w:rsidRPr="00AB204B">
        <w:rPr>
          <w:szCs w:val="21"/>
        </w:rPr>
        <w:t>“</w:t>
      </w:r>
      <w:r w:rsidRPr="00AB204B">
        <w:rPr>
          <w:szCs w:val="21"/>
        </w:rPr>
        <w:t>神舟十一号</w:t>
      </w:r>
      <w:r w:rsidRPr="00AB204B">
        <w:rPr>
          <w:szCs w:val="21"/>
        </w:rPr>
        <w:t>”</w:t>
      </w:r>
      <w:r w:rsidRPr="00AB204B">
        <w:rPr>
          <w:szCs w:val="21"/>
        </w:rPr>
        <w:t>是</w:t>
      </w:r>
      <w:r w:rsidRPr="00AB204B">
        <w:rPr>
          <w:szCs w:val="21"/>
        </w:rPr>
        <w:t>__________________</w:t>
      </w:r>
      <w:r w:rsidRPr="00AB204B">
        <w:rPr>
          <w:szCs w:val="21"/>
        </w:rPr>
        <w:t>（选填</w:t>
      </w:r>
      <w:r w:rsidRPr="00AB204B">
        <w:rPr>
          <w:szCs w:val="21"/>
        </w:rPr>
        <w:t>“</w:t>
      </w:r>
      <w:r w:rsidRPr="00AB204B">
        <w:rPr>
          <w:szCs w:val="21"/>
        </w:rPr>
        <w:t>静止</w:t>
      </w:r>
      <w:r w:rsidRPr="00AB204B">
        <w:rPr>
          <w:szCs w:val="21"/>
        </w:rPr>
        <w:t>”</w:t>
      </w:r>
      <w:r w:rsidRPr="00AB204B">
        <w:rPr>
          <w:szCs w:val="21"/>
        </w:rPr>
        <w:t>或</w:t>
      </w:r>
      <w:r w:rsidRPr="00AB204B">
        <w:rPr>
          <w:szCs w:val="21"/>
        </w:rPr>
        <w:t>“</w:t>
      </w:r>
      <w:r w:rsidRPr="00AB204B">
        <w:rPr>
          <w:szCs w:val="21"/>
        </w:rPr>
        <w:t>运动</w:t>
      </w:r>
      <w:r w:rsidRPr="00AB204B">
        <w:rPr>
          <w:szCs w:val="21"/>
        </w:rPr>
        <w:t>”</w:t>
      </w:r>
      <w:r w:rsidRPr="00AB204B">
        <w:rPr>
          <w:szCs w:val="21"/>
        </w:rPr>
        <w:t>）的。</w:t>
      </w:r>
      <w:r w:rsidRPr="00AB204B">
        <w:rPr>
          <w:szCs w:val="21"/>
        </w:rPr>
        <w:t>“</w:t>
      </w:r>
      <w:r w:rsidRPr="00AB204B">
        <w:rPr>
          <w:szCs w:val="21"/>
        </w:rPr>
        <w:t>神舟十一号</w:t>
      </w:r>
      <w:r w:rsidRPr="00AB204B">
        <w:rPr>
          <w:szCs w:val="21"/>
        </w:rPr>
        <w:t>”</w:t>
      </w:r>
      <w:r w:rsidRPr="00AB204B">
        <w:rPr>
          <w:szCs w:val="21"/>
        </w:rPr>
        <w:t>和</w:t>
      </w:r>
      <w:r w:rsidRPr="00AB204B">
        <w:rPr>
          <w:szCs w:val="21"/>
        </w:rPr>
        <w:t>“</w:t>
      </w:r>
      <w:r w:rsidRPr="00AB204B">
        <w:rPr>
          <w:szCs w:val="21"/>
        </w:rPr>
        <w:t>天宫二号</w:t>
      </w:r>
      <w:r w:rsidRPr="00AB204B">
        <w:rPr>
          <w:szCs w:val="21"/>
        </w:rPr>
        <w:t>”</w:t>
      </w:r>
      <w:r w:rsidRPr="00AB204B">
        <w:rPr>
          <w:szCs w:val="21"/>
        </w:rPr>
        <w:t>进入预定轨道后为节省燃料，会打开两侧的太阳能电池板，太阳能电池板将</w:t>
      </w:r>
      <w:r w:rsidRPr="00AB204B">
        <w:rPr>
          <w:szCs w:val="21"/>
        </w:rPr>
        <w:t>___________________</w:t>
      </w:r>
      <w:r w:rsidRPr="00AB204B">
        <w:rPr>
          <w:szCs w:val="21"/>
        </w:rPr>
        <w:t>能转化为</w:t>
      </w:r>
      <w:r w:rsidRPr="00AB204B">
        <w:rPr>
          <w:szCs w:val="21"/>
        </w:rPr>
        <w:t>_________________</w:t>
      </w:r>
      <w:r w:rsidRPr="00AB204B">
        <w:rPr>
          <w:szCs w:val="21"/>
        </w:rPr>
        <w:t>能。</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【答案】静止；太阳；电。</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【解析】（</w:t>
      </w:r>
      <w:r w:rsidRPr="00AB204B">
        <w:rPr>
          <w:bCs/>
          <w:color w:val="FF0000"/>
          <w:szCs w:val="21"/>
        </w:rPr>
        <w:t>1</w:t>
      </w:r>
      <w:r w:rsidRPr="00AB204B">
        <w:rPr>
          <w:bCs/>
          <w:color w:val="FF0000"/>
          <w:szCs w:val="21"/>
        </w:rPr>
        <w:t>）</w:t>
      </w:r>
      <w:r w:rsidRPr="00AB204B">
        <w:rPr>
          <w:bCs/>
          <w:color w:val="FF0000"/>
          <w:szCs w:val="21"/>
        </w:rPr>
        <w:t>“</w:t>
      </w:r>
      <w:r w:rsidRPr="00AB204B">
        <w:rPr>
          <w:bCs/>
          <w:color w:val="FF0000"/>
          <w:szCs w:val="21"/>
        </w:rPr>
        <w:t>神舟十一号</w:t>
      </w:r>
      <w:r w:rsidRPr="00AB204B">
        <w:rPr>
          <w:bCs/>
          <w:color w:val="FF0000"/>
          <w:szCs w:val="21"/>
        </w:rPr>
        <w:t>”</w:t>
      </w:r>
      <w:r w:rsidRPr="00AB204B">
        <w:rPr>
          <w:bCs/>
          <w:color w:val="FF0000"/>
          <w:szCs w:val="21"/>
        </w:rPr>
        <w:t>飞船与</w:t>
      </w:r>
      <w:r w:rsidRPr="00AB204B">
        <w:rPr>
          <w:bCs/>
          <w:color w:val="FF0000"/>
          <w:szCs w:val="21"/>
        </w:rPr>
        <w:t>“</w:t>
      </w:r>
      <w:r w:rsidRPr="00AB204B">
        <w:rPr>
          <w:bCs/>
          <w:color w:val="FF0000"/>
          <w:szCs w:val="21"/>
        </w:rPr>
        <w:t>天宫二号</w:t>
      </w:r>
      <w:r w:rsidRPr="00AB204B">
        <w:rPr>
          <w:bCs/>
          <w:color w:val="FF0000"/>
          <w:szCs w:val="21"/>
        </w:rPr>
        <w:t>”</w:t>
      </w:r>
      <w:r w:rsidRPr="00AB204B">
        <w:rPr>
          <w:bCs/>
          <w:color w:val="FF0000"/>
          <w:szCs w:val="21"/>
        </w:rPr>
        <w:t>完成对接后，</w:t>
      </w:r>
      <w:r w:rsidRPr="00AB204B">
        <w:rPr>
          <w:bCs/>
          <w:color w:val="FF0000"/>
          <w:szCs w:val="21"/>
        </w:rPr>
        <w:t>“</w:t>
      </w:r>
      <w:r w:rsidRPr="00AB204B">
        <w:rPr>
          <w:bCs/>
          <w:color w:val="FF0000"/>
          <w:szCs w:val="21"/>
        </w:rPr>
        <w:t>神舟十一号</w:t>
      </w:r>
      <w:r w:rsidRPr="00AB204B">
        <w:rPr>
          <w:bCs/>
          <w:color w:val="FF0000"/>
          <w:szCs w:val="21"/>
        </w:rPr>
        <w:t>”</w:t>
      </w:r>
      <w:r w:rsidRPr="00AB204B">
        <w:rPr>
          <w:bCs/>
          <w:color w:val="FF0000"/>
          <w:szCs w:val="21"/>
        </w:rPr>
        <w:t>飞船与</w:t>
      </w:r>
      <w:r w:rsidRPr="00AB204B">
        <w:rPr>
          <w:bCs/>
          <w:color w:val="FF0000"/>
          <w:szCs w:val="21"/>
        </w:rPr>
        <w:t>“</w:t>
      </w:r>
      <w:r w:rsidRPr="00AB204B">
        <w:rPr>
          <w:bCs/>
          <w:color w:val="FF0000"/>
          <w:szCs w:val="21"/>
        </w:rPr>
        <w:t>天宫二号</w:t>
      </w:r>
      <w:r w:rsidRPr="00AB204B">
        <w:rPr>
          <w:bCs/>
          <w:color w:val="FF0000"/>
          <w:szCs w:val="21"/>
        </w:rPr>
        <w:t>”</w:t>
      </w:r>
      <w:r w:rsidRPr="00AB204B">
        <w:rPr>
          <w:bCs/>
          <w:color w:val="FF0000"/>
          <w:szCs w:val="21"/>
        </w:rPr>
        <w:t>的位置不发生变化，所以</w:t>
      </w:r>
      <w:r w:rsidRPr="00AB204B">
        <w:rPr>
          <w:bCs/>
          <w:color w:val="FF0000"/>
          <w:szCs w:val="21"/>
        </w:rPr>
        <w:t>“</w:t>
      </w:r>
      <w:r w:rsidRPr="00AB204B">
        <w:rPr>
          <w:bCs/>
          <w:color w:val="FF0000"/>
          <w:szCs w:val="21"/>
        </w:rPr>
        <w:t>天宫二号</w:t>
      </w:r>
      <w:r w:rsidRPr="00AB204B">
        <w:rPr>
          <w:bCs/>
          <w:color w:val="FF0000"/>
          <w:szCs w:val="21"/>
        </w:rPr>
        <w:t>”</w:t>
      </w:r>
      <w:r w:rsidRPr="00AB204B">
        <w:rPr>
          <w:bCs/>
          <w:color w:val="FF0000"/>
          <w:szCs w:val="21"/>
        </w:rPr>
        <w:t>为参照物，</w:t>
      </w:r>
      <w:r w:rsidRPr="00AB204B">
        <w:rPr>
          <w:bCs/>
          <w:color w:val="FF0000"/>
          <w:szCs w:val="21"/>
        </w:rPr>
        <w:t>“</w:t>
      </w:r>
      <w:r w:rsidRPr="00AB204B">
        <w:rPr>
          <w:bCs/>
          <w:color w:val="FF0000"/>
          <w:szCs w:val="21"/>
        </w:rPr>
        <w:t>神舟十一号</w:t>
      </w:r>
      <w:r w:rsidRPr="00AB204B">
        <w:rPr>
          <w:bCs/>
          <w:color w:val="FF0000"/>
          <w:szCs w:val="21"/>
        </w:rPr>
        <w:t>”</w:t>
      </w:r>
      <w:r w:rsidRPr="00AB204B">
        <w:rPr>
          <w:bCs/>
          <w:color w:val="FF0000"/>
          <w:szCs w:val="21"/>
        </w:rPr>
        <w:t>是静止的；</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w:t>
      </w:r>
      <w:r w:rsidRPr="00AB204B">
        <w:rPr>
          <w:bCs/>
          <w:color w:val="FF0000"/>
          <w:szCs w:val="21"/>
        </w:rPr>
        <w:t>2</w:t>
      </w:r>
      <w:r w:rsidRPr="00AB204B">
        <w:rPr>
          <w:bCs/>
          <w:color w:val="FF0000"/>
          <w:szCs w:val="21"/>
        </w:rPr>
        <w:t>）太阳能电池</w:t>
      </w:r>
      <w:proofErr w:type="gramStart"/>
      <w:r w:rsidRPr="00AB204B">
        <w:rPr>
          <w:bCs/>
          <w:color w:val="FF0000"/>
          <w:szCs w:val="21"/>
        </w:rPr>
        <w:t>板作用</w:t>
      </w:r>
      <w:proofErr w:type="gramEnd"/>
      <w:r w:rsidRPr="00AB204B">
        <w:rPr>
          <w:bCs/>
          <w:color w:val="FF0000"/>
          <w:szCs w:val="21"/>
        </w:rPr>
        <w:t>是将太阳能转化为电能。</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故答案为：静止；太阳；电。</w:t>
      </w:r>
    </w:p>
    <w:p w:rsidR="000F3091" w:rsidRPr="00AB204B" w:rsidRDefault="000F3091" w:rsidP="000F3091">
      <w:pPr>
        <w:autoSpaceDE w:val="0"/>
        <w:spacing w:line="360" w:lineRule="auto"/>
        <w:ind w:firstLineChars="200" w:firstLine="420"/>
        <w:textAlignment w:val="center"/>
        <w:rPr>
          <w:szCs w:val="21"/>
        </w:rPr>
      </w:pPr>
      <w:r w:rsidRPr="00AB204B">
        <w:rPr>
          <w:szCs w:val="21"/>
        </w:rPr>
        <w:t>20.</w:t>
      </w:r>
      <w:r w:rsidRPr="00AB204B">
        <w:rPr>
          <w:b/>
          <w:bCs/>
          <w:szCs w:val="21"/>
        </w:rPr>
        <w:t>（</w:t>
      </w:r>
      <w:r w:rsidRPr="00AB204B">
        <w:rPr>
          <w:b/>
          <w:bCs/>
          <w:szCs w:val="21"/>
        </w:rPr>
        <w:t>2017•</w:t>
      </w:r>
      <w:r w:rsidRPr="00AB204B">
        <w:rPr>
          <w:b/>
          <w:bCs/>
          <w:szCs w:val="21"/>
        </w:rPr>
        <w:t>乌鲁木齐）</w:t>
      </w:r>
      <w:r w:rsidRPr="00AB204B">
        <w:rPr>
          <w:szCs w:val="21"/>
        </w:rPr>
        <w:t>（</w:t>
      </w:r>
      <w:r w:rsidRPr="00AB204B">
        <w:rPr>
          <w:szCs w:val="21"/>
        </w:rPr>
        <w:t>1</w:t>
      </w:r>
      <w:r w:rsidRPr="00AB204B">
        <w:rPr>
          <w:szCs w:val="21"/>
        </w:rPr>
        <w:t>）准东﹣﹣皖南特高压输电输送的电能是由准东火电厂通过煤的燃烧获得的。</w:t>
      </w:r>
      <w:proofErr w:type="gramStart"/>
      <w:r w:rsidRPr="00AB204B">
        <w:rPr>
          <w:szCs w:val="21"/>
        </w:rPr>
        <w:t>煤属于</w:t>
      </w:r>
      <w:proofErr w:type="gramEnd"/>
      <w:r w:rsidRPr="00AB204B">
        <w:rPr>
          <w:szCs w:val="21"/>
          <w:u w:val="single"/>
        </w:rPr>
        <w:t xml:space="preserve">   </w:t>
      </w:r>
      <w:r w:rsidRPr="00AB204B">
        <w:rPr>
          <w:szCs w:val="21"/>
        </w:rPr>
        <w:t>（填</w:t>
      </w:r>
      <w:r w:rsidRPr="00AB204B">
        <w:rPr>
          <w:szCs w:val="21"/>
        </w:rPr>
        <w:t>“</w:t>
      </w:r>
      <w:r w:rsidRPr="00AB204B">
        <w:rPr>
          <w:szCs w:val="21"/>
        </w:rPr>
        <w:t>化石</w:t>
      </w:r>
      <w:r w:rsidRPr="00AB204B">
        <w:rPr>
          <w:szCs w:val="21"/>
        </w:rPr>
        <w:t>”</w:t>
      </w:r>
      <w:r w:rsidRPr="00AB204B">
        <w:rPr>
          <w:szCs w:val="21"/>
        </w:rPr>
        <w:t>或</w:t>
      </w:r>
      <w:r w:rsidRPr="00AB204B">
        <w:rPr>
          <w:szCs w:val="21"/>
        </w:rPr>
        <w:t>“</w:t>
      </w:r>
      <w:r w:rsidRPr="00AB204B">
        <w:rPr>
          <w:szCs w:val="21"/>
        </w:rPr>
        <w:t>非化石</w:t>
      </w:r>
      <w:r w:rsidRPr="00AB204B">
        <w:rPr>
          <w:szCs w:val="21"/>
        </w:rPr>
        <w:t>”</w:t>
      </w:r>
      <w:r w:rsidRPr="00AB204B">
        <w:rPr>
          <w:szCs w:val="21"/>
        </w:rPr>
        <w:t>）能源，由于煤的燃烧会产生大量二氧化碳。加剧地球的</w:t>
      </w:r>
      <w:r w:rsidRPr="00AB204B">
        <w:rPr>
          <w:szCs w:val="21"/>
          <w:u w:val="single"/>
        </w:rPr>
        <w:t xml:space="preserve">   </w:t>
      </w:r>
      <w:r w:rsidRPr="00AB204B">
        <w:rPr>
          <w:szCs w:val="21"/>
        </w:rPr>
        <w:t>效应，</w:t>
      </w:r>
      <w:proofErr w:type="gramStart"/>
      <w:r w:rsidRPr="00AB204B">
        <w:rPr>
          <w:szCs w:val="21"/>
        </w:rPr>
        <w:t>故准东</w:t>
      </w:r>
      <w:proofErr w:type="gramEnd"/>
      <w:r w:rsidRPr="00AB204B">
        <w:rPr>
          <w:szCs w:val="21"/>
        </w:rPr>
        <w:t>火电厂采用了先进技术以达到低排放环保要求。新疆的清洁能源风能和太阳能也十分丰富，风能属于</w:t>
      </w:r>
      <w:r w:rsidRPr="00AB204B">
        <w:rPr>
          <w:szCs w:val="21"/>
          <w:u w:val="single"/>
        </w:rPr>
        <w:t xml:space="preserve">   </w:t>
      </w:r>
      <w:r w:rsidRPr="00AB204B">
        <w:rPr>
          <w:szCs w:val="21"/>
        </w:rPr>
        <w:t>（填</w:t>
      </w:r>
      <w:r w:rsidRPr="00AB204B">
        <w:rPr>
          <w:szCs w:val="21"/>
        </w:rPr>
        <w:t>“</w:t>
      </w:r>
      <w:r w:rsidRPr="00AB204B">
        <w:rPr>
          <w:szCs w:val="21"/>
        </w:rPr>
        <w:t>可再生</w:t>
      </w:r>
      <w:r w:rsidRPr="00AB204B">
        <w:rPr>
          <w:szCs w:val="21"/>
        </w:rPr>
        <w:t>”</w:t>
      </w:r>
      <w:r w:rsidRPr="00AB204B">
        <w:rPr>
          <w:szCs w:val="21"/>
        </w:rPr>
        <w:t>或</w:t>
      </w:r>
      <w:r w:rsidRPr="00AB204B">
        <w:rPr>
          <w:szCs w:val="21"/>
        </w:rPr>
        <w:t>“</w:t>
      </w:r>
      <w:r w:rsidRPr="00AB204B">
        <w:rPr>
          <w:szCs w:val="21"/>
        </w:rPr>
        <w:t>不可再生</w:t>
      </w:r>
      <w:r w:rsidRPr="00AB204B">
        <w:rPr>
          <w:szCs w:val="21"/>
        </w:rPr>
        <w:t>”</w:t>
      </w:r>
      <w:r w:rsidRPr="00AB204B">
        <w:rPr>
          <w:szCs w:val="21"/>
        </w:rPr>
        <w:t>）能源；太阳能路灯的能量转化方式属于</w:t>
      </w:r>
      <w:r w:rsidRPr="00AB204B">
        <w:rPr>
          <w:szCs w:val="21"/>
          <w:u w:val="single"/>
        </w:rPr>
        <w:t xml:space="preserve">   </w:t>
      </w:r>
      <w:r w:rsidRPr="00AB204B">
        <w:rPr>
          <w:szCs w:val="21"/>
        </w:rPr>
        <w:t>（填</w:t>
      </w:r>
      <w:r w:rsidRPr="00AB204B">
        <w:rPr>
          <w:szCs w:val="21"/>
        </w:rPr>
        <w:t>“</w:t>
      </w:r>
      <w:r w:rsidRPr="00AB204B">
        <w:rPr>
          <w:szCs w:val="21"/>
        </w:rPr>
        <w:t>光热</w:t>
      </w:r>
      <w:r w:rsidRPr="00AB204B">
        <w:rPr>
          <w:szCs w:val="21"/>
        </w:rPr>
        <w:t>”</w:t>
      </w:r>
      <w:r w:rsidRPr="00AB204B">
        <w:rPr>
          <w:szCs w:val="21"/>
        </w:rPr>
        <w:t>、</w:t>
      </w:r>
      <w:r w:rsidRPr="00AB204B">
        <w:rPr>
          <w:szCs w:val="21"/>
        </w:rPr>
        <w:t>“</w:t>
      </w:r>
      <w:r w:rsidRPr="00AB204B">
        <w:rPr>
          <w:szCs w:val="21"/>
        </w:rPr>
        <w:t>光电</w:t>
      </w:r>
      <w:r w:rsidRPr="00AB204B">
        <w:rPr>
          <w:szCs w:val="21"/>
        </w:rPr>
        <w:t>”</w:t>
      </w:r>
      <w:r w:rsidRPr="00AB204B">
        <w:rPr>
          <w:szCs w:val="21"/>
        </w:rPr>
        <w:t>或</w:t>
      </w:r>
      <w:r w:rsidRPr="00AB204B">
        <w:rPr>
          <w:szCs w:val="21"/>
        </w:rPr>
        <w:t>“</w:t>
      </w:r>
      <w:r w:rsidRPr="00AB204B">
        <w:rPr>
          <w:szCs w:val="21"/>
        </w:rPr>
        <w:t>光化</w:t>
      </w:r>
      <w:r w:rsidRPr="00AB204B">
        <w:rPr>
          <w:szCs w:val="21"/>
        </w:rPr>
        <w:t>”</w:t>
      </w:r>
      <w:r w:rsidRPr="00AB204B">
        <w:rPr>
          <w:szCs w:val="21"/>
        </w:rPr>
        <w:t>）转换。</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lastRenderedPageBreak/>
        <w:t>【答案】（</w:t>
      </w:r>
      <w:r w:rsidRPr="00AB204B">
        <w:rPr>
          <w:bCs/>
          <w:color w:val="FF0000"/>
          <w:szCs w:val="21"/>
        </w:rPr>
        <w:t>1</w:t>
      </w:r>
      <w:r w:rsidRPr="00AB204B">
        <w:rPr>
          <w:bCs/>
          <w:color w:val="FF0000"/>
          <w:szCs w:val="21"/>
        </w:rPr>
        <w:t>）化石；温室；可再生；光电。</w:t>
      </w:r>
    </w:p>
    <w:p w:rsidR="000F3091" w:rsidRPr="00AB204B" w:rsidRDefault="000F3091" w:rsidP="000F3091">
      <w:pPr>
        <w:autoSpaceDE w:val="0"/>
        <w:spacing w:line="360" w:lineRule="auto"/>
        <w:ind w:firstLineChars="200" w:firstLine="420"/>
        <w:textAlignment w:val="center"/>
        <w:rPr>
          <w:bCs/>
          <w:color w:val="FF0000"/>
          <w:szCs w:val="21"/>
        </w:rPr>
      </w:pPr>
      <w:r w:rsidRPr="00AB204B">
        <w:rPr>
          <w:bCs/>
          <w:color w:val="FF0000"/>
          <w:szCs w:val="21"/>
        </w:rPr>
        <w:t>【解析】煤是化石能源，属于不可再生能源，煤完全燃烧产生的二氧化碳加剧地球的温室效应；风能、水能和太阳能属于可再生能源；太阳能利用可以光热转换、光化转换或光电转换，能量转化过程中总量保持不变，太阳能路灯的能量转化方式属于光电转换。</w:t>
      </w:r>
    </w:p>
    <w:p w:rsidR="000F3091" w:rsidRPr="00AB204B" w:rsidRDefault="000F3091" w:rsidP="000F3091">
      <w:pPr>
        <w:autoSpaceDE w:val="0"/>
        <w:spacing w:line="360" w:lineRule="auto"/>
        <w:ind w:firstLineChars="200" w:firstLine="420"/>
        <w:textAlignment w:val="center"/>
        <w:rPr>
          <w:rFonts w:hint="eastAsia"/>
          <w:bCs/>
          <w:color w:val="FF0000"/>
          <w:szCs w:val="21"/>
        </w:rPr>
      </w:pPr>
      <w:r w:rsidRPr="00AB204B">
        <w:rPr>
          <w:bCs/>
          <w:color w:val="FF0000"/>
          <w:szCs w:val="21"/>
        </w:rPr>
        <w:t>故答案为：（</w:t>
      </w:r>
      <w:r w:rsidRPr="00AB204B">
        <w:rPr>
          <w:bCs/>
          <w:color w:val="FF0000"/>
          <w:szCs w:val="21"/>
        </w:rPr>
        <w:t>1</w:t>
      </w:r>
      <w:r w:rsidRPr="00AB204B">
        <w:rPr>
          <w:bCs/>
          <w:color w:val="FF0000"/>
          <w:szCs w:val="21"/>
        </w:rPr>
        <w:t>）化石；温室；可再生；光电。</w:t>
      </w:r>
    </w:p>
    <w:p w:rsidR="000F3091" w:rsidRPr="00AB204B" w:rsidRDefault="000F3091" w:rsidP="000F3091">
      <w:pPr>
        <w:autoSpaceDE w:val="0"/>
        <w:spacing w:line="360" w:lineRule="auto"/>
        <w:textAlignment w:val="center"/>
        <w:rPr>
          <w:bCs/>
          <w:color w:val="FF0000"/>
          <w:szCs w:val="21"/>
        </w:rPr>
      </w:pPr>
    </w:p>
    <w:p w:rsidR="00C87F62" w:rsidRPr="000F3091" w:rsidRDefault="00C87F62" w:rsidP="008D7A89"/>
    <w:sectPr w:rsidR="00C87F62" w:rsidRPr="000F3091" w:rsidSect="003E4B2C">
      <w:headerReference w:type="even" r:id="rId30"/>
      <w:headerReference w:type="default" r:id="rId31"/>
      <w:footerReference w:type="default" r:id="rId32"/>
      <w:headerReference w:type="first" r:id="rId33"/>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133" w:rsidRDefault="001F6133" w:rsidP="00474E36">
      <w:r>
        <w:separator/>
      </w:r>
    </w:p>
  </w:endnote>
  <w:endnote w:type="continuationSeparator" w:id="0">
    <w:p w:rsidR="001F6133" w:rsidRDefault="001F6133"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1F6133">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133" w:rsidRDefault="001F6133" w:rsidP="00474E36">
      <w:r>
        <w:separator/>
      </w:r>
    </w:p>
  </w:footnote>
  <w:footnote w:type="continuationSeparator" w:id="0">
    <w:p w:rsidR="001F6133" w:rsidRDefault="001F6133"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1F613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1F613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0738CE"/>
    <w:rsid w:val="000F3091"/>
    <w:rsid w:val="001F6133"/>
    <w:rsid w:val="003254B7"/>
    <w:rsid w:val="00466A0C"/>
    <w:rsid w:val="00474E36"/>
    <w:rsid w:val="004A7E60"/>
    <w:rsid w:val="005A71F3"/>
    <w:rsid w:val="005D3A4A"/>
    <w:rsid w:val="008C156D"/>
    <w:rsid w:val="008D7A89"/>
    <w:rsid w:val="00C87F62"/>
    <w:rsid w:val="00DD435B"/>
    <w:rsid w:val="00E000B1"/>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ADMINI~1\AppData\Local\Temp\ksohtml5852\wps4.jpg" TargetMode="External"/><Relationship Id="rId18" Type="http://schemas.openxmlformats.org/officeDocument/2006/relationships/image" Target="file:///C:\Users\ADMINI~1\AppData\Local\Temp\ksohtml5852\wps9.jpg" TargetMode="External"/><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file:///C:\Users\ADMINI~1\AppData\Local\Temp\ksohtml5852\wps14.jpg" TargetMode="External"/><Relationship Id="rId33"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image" Target="file:///C:\Users\ADMINI~1\AppData\Local\Temp\ksohtml5852\wps7.jpg" TargetMode="External"/><Relationship Id="rId20" Type="http://schemas.openxmlformats.org/officeDocument/2006/relationships/image" Target="file:///C:\Users\ADMINI~1\AppData\Local\Temp\ksohtml5852\wps11.jpg" TargetMode="External"/><Relationship Id="rId29" Type="http://schemas.openxmlformats.org/officeDocument/2006/relationships/image" Target="file:///C:\Users\ADMINI~1\AppData\Local\Temp\ksohtml5852\wps17.jp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5852\wps3.jpg" TargetMode="External"/><Relationship Id="rId24" Type="http://schemas.openxmlformats.org/officeDocument/2006/relationships/image" Target="file:///C:\Users\ADMINI~1\AppData\Local\Temp\ksohtml5852\wps13.jpg"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jpeg"/><Relationship Id="rId28" Type="http://schemas.openxmlformats.org/officeDocument/2006/relationships/image" Target="media/image14.png"/><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1.jpeg"/><Relationship Id="rId27" Type="http://schemas.openxmlformats.org/officeDocument/2006/relationships/image" Target="file:///C:\Users\ADMINI~1\AppData\Local\Temp\ksohtml5852\wps15.jpg" TargetMode="External"/><Relationship Id="rId30" Type="http://schemas.openxmlformats.org/officeDocument/2006/relationships/header" Target="header1.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1514</Words>
  <Characters>8632</Characters>
  <Application>Microsoft Office Word</Application>
  <DocSecurity>0</DocSecurity>
  <Lines>71</Lines>
  <Paragraphs>20</Paragraphs>
  <ScaleCrop>false</ScaleCrop>
  <Company>China</Company>
  <LinksUpToDate>false</LinksUpToDate>
  <CharactersWithSpaces>10126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2020-04-05T09:28:00Z</dcterms:created>
  <dcterms:modified xsi:type="dcterms:W3CDTF">2020-04-05T09:28:00Z</dcterms:modified>
</cp:coreProperties>
</file>